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overflowPunct/>
        <w:topLinePunct w:val="0"/>
        <w:autoSpaceDE/>
        <w:autoSpaceDN/>
        <w:bidi w:val="0"/>
        <w:adjustRightInd/>
        <w:snapToGrid/>
        <w:spacing w:line="590" w:lineRule="exact"/>
        <w:jc w:val="center"/>
        <w:textAlignment w:val="auto"/>
        <w:rPr>
          <w:rFonts w:hint="default" w:ascii="Times New Roman" w:hAnsi="Times New Roman" w:eastAsia="方正小标宋简体" w:cs="Times New Roman"/>
          <w:kern w:val="0"/>
          <w:sz w:val="44"/>
          <w:szCs w:val="44"/>
        </w:rPr>
      </w:pPr>
      <w:r>
        <w:rPr>
          <w:rFonts w:hint="default" w:ascii="Times New Roman" w:hAnsi="Times New Roman" w:eastAsia="方正小标宋简体" w:cs="Times New Roman"/>
          <w:kern w:val="0"/>
          <w:sz w:val="44"/>
          <w:szCs w:val="44"/>
        </w:rPr>
        <w:t>芜湖市医疗保障部门政务服务办事指南</w:t>
      </w:r>
    </w:p>
    <w:p>
      <w:pPr>
        <w:keepNext w:val="0"/>
        <w:keepLines w:val="0"/>
        <w:pageBreakBefore w:val="0"/>
        <w:widowControl/>
        <w:kinsoku/>
        <w:overflowPunct/>
        <w:topLinePunct w:val="0"/>
        <w:autoSpaceDE/>
        <w:autoSpaceDN/>
        <w:bidi w:val="0"/>
        <w:adjustRightInd/>
        <w:snapToGrid/>
        <w:spacing w:line="590" w:lineRule="exact"/>
        <w:jc w:val="center"/>
        <w:textAlignment w:val="auto"/>
        <w:rPr>
          <w:rFonts w:hint="default" w:ascii="Times New Roman" w:hAnsi="Times New Roman" w:eastAsia="方正小标宋简体" w:cs="Times New Roman"/>
          <w:kern w:val="0"/>
          <w:sz w:val="44"/>
          <w:szCs w:val="44"/>
        </w:rPr>
      </w:pPr>
    </w:p>
    <w:p>
      <w:pPr>
        <w:keepNext w:val="0"/>
        <w:keepLines w:val="0"/>
        <w:pageBreakBefore w:val="0"/>
        <w:widowControl/>
        <w:kinsoku/>
        <w:overflowPunct/>
        <w:topLinePunct w:val="0"/>
        <w:autoSpaceDE/>
        <w:autoSpaceDN/>
        <w:bidi w:val="0"/>
        <w:adjustRightInd/>
        <w:snapToGrid/>
        <w:spacing w:line="590" w:lineRule="exact"/>
        <w:jc w:val="center"/>
        <w:textAlignment w:val="auto"/>
        <w:rPr>
          <w:rFonts w:hint="eastAsia" w:ascii="方正黑体_GBK" w:hAnsi="方正黑体_GBK" w:eastAsia="方正黑体_GBK" w:cs="方正黑体_GBK"/>
          <w:kern w:val="0"/>
          <w:sz w:val="32"/>
          <w:szCs w:val="32"/>
          <w:lang w:val="en-US" w:eastAsia="zh-CN"/>
        </w:rPr>
      </w:pPr>
      <w:r>
        <w:rPr>
          <w:rFonts w:hint="default" w:ascii="Times New Roman" w:hAnsi="Times New Roman" w:eastAsia="方正黑体_GBK" w:cs="Times New Roman"/>
          <w:kern w:val="0"/>
          <w:sz w:val="32"/>
          <w:szCs w:val="32"/>
          <w:lang w:val="en-US" w:eastAsia="zh-CN"/>
        </w:rPr>
        <w:t>1.</w:t>
      </w:r>
      <w:r>
        <w:rPr>
          <w:rFonts w:hint="eastAsia" w:ascii="方正黑体_GBK" w:hAnsi="方正黑体_GBK" w:eastAsia="方正黑体_GBK" w:cs="方正黑体_GBK"/>
          <w:kern w:val="0"/>
          <w:sz w:val="32"/>
          <w:szCs w:val="32"/>
          <w:lang w:val="en-US" w:eastAsia="zh-CN"/>
        </w:rPr>
        <w:t>单位参保登记</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cs="Times New Roman"/>
          <w:sz w:val="32"/>
          <w:szCs w:val="32"/>
        </w:rPr>
      </w:pPr>
      <w:r>
        <w:rPr>
          <w:rFonts w:hint="default" w:ascii="Times New Roman" w:hAnsi="Times New Roman" w:eastAsia="黑体" w:cs="Times New Roman"/>
          <w:kern w:val="0"/>
          <w:sz w:val="32"/>
          <w:szCs w:val="32"/>
        </w:rPr>
        <w:t xml:space="preserve">一、事项名称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单位参保登记</w:t>
      </w:r>
    </w:p>
    <w:p>
      <w:pPr>
        <w:keepNext w:val="0"/>
        <w:keepLines w:val="0"/>
        <w:pageBreakBefore w:val="0"/>
        <w:widowControl/>
        <w:numPr>
          <w:ilvl w:val="0"/>
          <w:numId w:val="1"/>
        </w:numPr>
        <w:kinsoku/>
        <w:overflowPunct/>
        <w:topLinePunct w:val="0"/>
        <w:autoSpaceDE/>
        <w:autoSpaceDN/>
        <w:bidi w:val="0"/>
        <w:adjustRightInd/>
        <w:snapToGrid/>
        <w:spacing w:line="590" w:lineRule="exact"/>
        <w:jc w:val="left"/>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 xml:space="preserve">受理单位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市本级、各县市区职工医疗保障经办机构</w:t>
      </w:r>
    </w:p>
    <w:p>
      <w:pPr>
        <w:keepNext w:val="0"/>
        <w:keepLines w:val="0"/>
        <w:pageBreakBefore w:val="0"/>
        <w:widowControl/>
        <w:numPr>
          <w:ilvl w:val="0"/>
          <w:numId w:val="1"/>
        </w:numPr>
        <w:kinsoku/>
        <w:overflowPunct/>
        <w:topLinePunct w:val="0"/>
        <w:autoSpaceDE/>
        <w:autoSpaceDN/>
        <w:bidi w:val="0"/>
        <w:adjustRightInd/>
        <w:snapToGrid/>
        <w:spacing w:line="590" w:lineRule="exact"/>
        <w:jc w:val="left"/>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 xml:space="preserve">服务对象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芜湖市职工医疗保险参保单位</w:t>
      </w:r>
    </w:p>
    <w:p>
      <w:pPr>
        <w:keepNext w:val="0"/>
        <w:keepLines w:val="0"/>
        <w:pageBreakBefore w:val="0"/>
        <w:widowControl/>
        <w:numPr>
          <w:ilvl w:val="0"/>
          <w:numId w:val="1"/>
        </w:numPr>
        <w:kinsoku/>
        <w:overflowPunct/>
        <w:topLinePunct w:val="0"/>
        <w:autoSpaceDE/>
        <w:autoSpaceDN/>
        <w:bidi w:val="0"/>
        <w:adjustRightInd/>
        <w:snapToGrid/>
        <w:spacing w:line="590" w:lineRule="exact"/>
        <w:jc w:val="left"/>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 xml:space="preserve">办理渠道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现场办理：市本级、各县市区职工医疗保障经办机构（见附件）</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cs="Times New Roman"/>
          <w:sz w:val="32"/>
          <w:szCs w:val="32"/>
        </w:rPr>
      </w:pPr>
      <w:r>
        <w:rPr>
          <w:rFonts w:hint="default" w:ascii="Times New Roman" w:hAnsi="Times New Roman" w:eastAsia="黑体" w:cs="Times New Roman"/>
          <w:kern w:val="0"/>
          <w:sz w:val="32"/>
          <w:szCs w:val="32"/>
        </w:rPr>
        <w:t xml:space="preserve">五、办理流程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1.申请人现场申请；</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2.医保经办机构受理并审核；</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3.审核通过，录入医保信息系统；审核未通过，告知原因，如材料不合要求的实行一次性告知。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 xml:space="preserve">六、申报材料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1.《信息登记表》</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仿宋_GB2312" w:cs="Times New Roman"/>
          <w:sz w:val="32"/>
          <w:szCs w:val="32"/>
        </w:rPr>
      </w:pPr>
      <w:r>
        <w:rPr>
          <w:rFonts w:hint="default" w:ascii="Times New Roman" w:hAnsi="Times New Roman" w:eastAsia="方正仿宋_GBK" w:cs="Times New Roman"/>
          <w:sz w:val="32"/>
          <w:szCs w:val="32"/>
          <w:lang w:val="en-US" w:eastAsia="zh-CN"/>
        </w:rPr>
        <w:t>2.统一社会信用代码证书或单位批准成立的文件</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 xml:space="preserve">七、办理时限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即时办结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cs="Times New Roman"/>
          <w:sz w:val="32"/>
          <w:szCs w:val="32"/>
        </w:rPr>
      </w:pPr>
      <w:r>
        <w:rPr>
          <w:rFonts w:hint="default" w:ascii="Times New Roman" w:hAnsi="Times New Roman" w:eastAsia="黑体" w:cs="Times New Roman"/>
          <w:kern w:val="0"/>
          <w:sz w:val="32"/>
          <w:szCs w:val="32"/>
        </w:rPr>
        <w:t xml:space="preserve">八、查询方式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1.现场查询；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2.市本级、各县市区职工医保经办机构查询电话（见附件）。</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 xml:space="preserve">九、监督电话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市本级、各县市区医保经办机构监督电话（见附件）</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cs="Times New Roman"/>
          <w:sz w:val="32"/>
          <w:szCs w:val="32"/>
        </w:rPr>
      </w:pPr>
      <w:r>
        <w:rPr>
          <w:rFonts w:hint="default" w:ascii="Times New Roman" w:hAnsi="Times New Roman" w:eastAsia="黑体" w:cs="Times New Roman"/>
          <w:kern w:val="0"/>
          <w:sz w:val="32"/>
          <w:szCs w:val="32"/>
        </w:rPr>
        <w:t xml:space="preserve">十、评价渠道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现场评价（好差评评价器）</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pPr>
        <w:keepNext w:val="0"/>
        <w:keepLines w:val="0"/>
        <w:pageBreakBefore w:val="0"/>
        <w:kinsoku/>
        <w:overflowPunct/>
        <w:topLinePunct w:val="0"/>
        <w:autoSpaceDE/>
        <w:autoSpaceDN/>
        <w:bidi w:val="0"/>
        <w:adjustRightInd/>
        <w:snapToGrid/>
        <w:spacing w:line="590" w:lineRule="exact"/>
        <w:ind w:right="-33"/>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单位参保登记办理流程图</w:t>
      </w: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黑体" w:cs="Times New Roman"/>
          <w:kern w:val="0"/>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cs="Times New Roman"/>
          <w:lang w:eastAsia="zh-CN"/>
        </w:rPr>
        <w:pict>
          <v:group id="组合 1826198950" o:spid="_x0000_s2050" o:spt="203" style="position:absolute;left:0pt;margin-left:23.05pt;margin-top:60.15pt;height:397.8pt;width:377.4pt;mso-position-horizontal-relative:margin;z-index:251636736;mso-width-relative:page;mso-height-relative:page;" coordsize="4792980,5052060" o:gfxdata="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">
            <o:lock v:ext="edit" aspectratio="f"/>
            <v:roundrect id="矩形: 圆角 1826198951" o:spid="_x0000_s2051" o:spt="2" style="position:absolute;left:1356360;top:0;height:693420;width:1935480;v-text-anchor:middle;" filled="f" stroked="t" coordsize="21600,21600" arcsize="0.166666666666667" o:gfxdata="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oYPAH&#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申请人报告</w:t>
                    </w:r>
                  </w:p>
                </w:txbxContent>
              </v:textbox>
            </v:roundrect>
            <v:roundrect id="矩形: 圆角 1826198952" o:spid="_x0000_s2052" o:spt="2" style="position:absolute;left:1379220;top:998220;height:693420;width:1935480;v-text-anchor:middle;" filled="f" stroked="t" coordsize="21600,21600" arcsize="0.166666666666667" o:gfxdata="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Ysm5w&#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医保经办机构受理</w:t>
                    </w:r>
                  </w:p>
                </w:txbxContent>
              </v:textbox>
            </v:roundrect>
            <v:roundrect id="矩形: 圆角 1826198953" o:spid="_x0000_s2053" o:spt="2" style="position:absolute;left:1379220;top:1996440;height:693420;width:1935480;v-text-anchor:middle;" filled="f" stroked="t" coordsize="21600,21600" arcsize="0.166666666666667" o:gfxdata="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d/7L&#10;68EAAADjAAAADwAAAAAAAAABACAAAAAiAAAAZHJzL2Rvd25yZXYueG1sUEsBAhQAFAAAAAgAh07i&#10;QDMvBZ47AAAAOQAAABAAAAAAAAAAAQAgAAAAEAEAAGRycy9zaGFwZXhtbC54bWxQSwUGAAAAAAYA&#10;BgBbAQAAugM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医保经办机构审核</w:t>
                    </w:r>
                  </w:p>
                </w:txbxContent>
              </v:textbox>
            </v:roundrect>
            <v:roundrect id="矩形: 圆角 1826198954" o:spid="_x0000_s2054" o:spt="2" style="position:absolute;left:0;top:3162300;height:693420;width:1935480;v-text-anchor:middle;" filled="f" stroked="t" coordsize="21600,21600" arcsize="0.166666666666667" o:gfxdata="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BdT&#10;n8EAAADjAAAADwAAAAAAAAABACAAAAAiAAAAZHJzL2Rvd25yZXYueG1sUEsBAhQAFAAAAAgAh07i&#10;QDMvBZ47AAAAOQAAABAAAAAAAAAAAQAgAAAAEAEAAGRycy9zaGFwZXhtbC54bWxQSwUGAAAAAAYA&#10;BgBbAQAAugM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审核通过</w:t>
                    </w:r>
                  </w:p>
                </w:txbxContent>
              </v:textbox>
            </v:roundrect>
            <v:roundrect id="矩形: 圆角 1826198955" o:spid="_x0000_s2055" o:spt="2" style="position:absolute;left:2811780;top:3139440;height:693420;width:1935480;v-text-anchor:middle;" filled="f" stroked="t" coordsize="21600,21600" arcsize="0.166666666666667" o:gfxdata="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XW/YE&#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审核不通过</w:t>
                    </w:r>
                  </w:p>
                </w:txbxContent>
              </v:textbox>
            </v:roundrect>
            <v:roundrect id="矩形: 圆角 1826198956" o:spid="_x0000_s2056" o:spt="2" style="position:absolute;left:45720;top:4358640;height:693420;width:1935480;v-text-anchor:middle;" filled="f" stroked="t" coordsize="21600,21600" arcsize="0.166666666666667" o:gfxdata="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niWhz&#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打印相关信息</w:t>
                    </w:r>
                  </w:p>
                </w:txbxContent>
              </v:textbox>
            </v:roundrect>
            <v:roundrect id="矩形: 圆角 1826198957" o:spid="_x0000_s2057" o:spt="2" style="position:absolute;left:2857500;top:4351020;height:693420;width:1935480;v-text-anchor:middle;" filled="f" stroked="t" coordsize="21600,21600" arcsize="0.166666666666667" o:gfxdata="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CMXN&#10;6MEAAADjAAAADwAAAAAAAAABACAAAAAiAAAAZHJzL2Rvd25yZXYueG1sUEsBAhQAFAAAAAgAh07i&#10;QDMvBZ47AAAAOQAAABAAAAAAAAAAAQAgAAAAEAEAAGRycy9zaGFwZXhtbC54bWxQSwUGAAAAAAYA&#10;BgBbAQAAugMAAAAA&#10;">
              <v:path/>
              <v:fill on="f" focussize="0,0"/>
              <v:stroke weight="1pt" color="#000000" miterlimit="8" joinstyle="miter"/>
              <v:imagedata o:title=""/>
              <o:lock v:ext="edit" aspectratio="f"/>
              <v:textbox>
                <w:txbxContent>
                  <w:p>
                    <w:pPr>
                      <w:jc w:val="center"/>
                      <w:rPr>
                        <w:rFonts w:hint="eastAsia"/>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一次性告知</w:t>
                    </w:r>
                  </w:p>
                </w:txbxContent>
              </v:textbox>
            </v:roundrect>
            <v:shape id="直接箭头连接符 1826198958" o:spid="_x0000_s2058" o:spt="32" type="#_x0000_t32" style="position:absolute;left:2316480;top:685800;height:320040;width:7620;" filled="f" stroked="t" coordsize="21600,21600" o:gfxdata="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Qvmkf8QAAADjAAAADwAAAAAAAAABACAAAAAiAAAAZHJzL2Rvd25yZXYueG1sUEsBAhQAFAAAAAgA&#10;h07iQDMvBZ47AAAAOQAAABAAAAAAAAAAAQAgAAAAEwEAAGRycy9zaGFwZXhtbC54bWxQSwUGAAAA&#10;AAYABgBbAQAAvQMAAAAA&#10;">
              <v:path arrowok="t"/>
              <v:fill on="f" focussize="0,0"/>
              <v:stroke weight="0.5pt" color="#000000" miterlimit="8" joinstyle="miter" endarrow="block"/>
              <v:imagedata o:title=""/>
              <o:lock v:ext="edit" aspectratio="f"/>
            </v:shape>
            <v:shape id="直接箭头连接符 1826198959" o:spid="_x0000_s2059" o:spt="32" type="#_x0000_t32" style="position:absolute;left:2346960;top:1668780;height:320040;width:7620;" filled="f" stroked="t" coordsize="21600,21600" o:gfxdata="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21AeS/&#10;AAAA4wAAAA8AAAAAAAAAAQAgAAAAIgAAAGRycy9kb3ducmV2LnhtbFBLAQIUABQAAAAIAIdO4kAz&#10;LwWeOwAAADkAAAAQAAAAAAAAAAEAIAAAAA4BAABkcnMvc2hhcGV4bWwueG1sUEsFBgAAAAAGAAYA&#10;WwEAALgDAAAAAA==&#10;">
              <v:path arrowok="t"/>
              <v:fill on="f" focussize="0,0"/>
              <v:stroke weight="0.5pt" color="#000000" miterlimit="8" joinstyle="miter" endarrow="block"/>
              <v:imagedata o:title=""/>
              <o:lock v:ext="edit" aspectratio="f"/>
            </v:shape>
            <v:shape id="直接箭头连接符 1826198960" o:spid="_x0000_s2060" o:spt="32" type="#_x0000_t32" style="position:absolute;left:944880;top:2682240;flip:x;height:487680;width:1447800;" filled="f" stroked="t" coordsize="21600,21600" o:gfxdata="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hKrMYsQAAADjAAAADwAAAAAAAAABACAAAAAiAAAAZHJzL2Rvd25yZXYueG1sUEsBAhQAFAAAAAgA&#10;h07iQDMvBZ47AAAAOQAAABAAAAAAAAAAAQAgAAAAEwEAAGRycy9zaGFwZXhtbC54bWxQSwUGAAAA&#10;AAYABgBbAQAAvQMAAAAA&#10;">
              <v:path arrowok="t"/>
              <v:fill on="f" focussize="0,0"/>
              <v:stroke weight="0.5pt" color="#000000" miterlimit="8" joinstyle="miter" endarrow="block"/>
              <v:imagedata o:title=""/>
              <o:lock v:ext="edit" aspectratio="f"/>
            </v:shape>
            <v:shape id="直接箭头连接符 1826198961" o:spid="_x0000_s2061" o:spt="32" type="#_x0000_t32" style="position:absolute;left:2385060;top:2674620;height:464820;width:1394460;" filled="f" stroked="t" coordsize="21600,21600" o:gfxdata="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2vx1+/&#10;AAAA4wAAAA8AAAAAAAAAAQAgAAAAIgAAAGRycy9kb3ducmV2LnhtbFBLAQIUABQAAAAIAIdO4kAz&#10;LwWeOwAAADkAAAAQAAAAAAAAAAEAIAAAAA4BAABkcnMvc2hhcGV4bWwueG1sUEsFBgAAAAAGAAYA&#10;WwEAALgDAAAAAA==&#10;">
              <v:path arrowok="t"/>
              <v:fill on="f" focussize="0,0"/>
              <v:stroke weight="0.5pt" color="#000000" miterlimit="8" joinstyle="miter" endarrow="block"/>
              <v:imagedata o:title=""/>
              <o:lock v:ext="edit" aspectratio="f"/>
            </v:shape>
            <v:shape id="直接箭头连接符 1826198962" o:spid="_x0000_s2062" o:spt="32" type="#_x0000_t32" style="position:absolute;left:922020;top:3832860;height:525780;width:45719;" filled="f" stroked="t" coordsize="21600,21600" o:gfxdata="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tfVko&#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8963" o:spid="_x0000_s2063" o:spt="32" type="#_x0000_t32" style="position:absolute;left:3855720;top:3848100;height:548640;width:45719;" filled="f" stroked="t" coordsize="21600,21600" o:gfxdata="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CMfyz&#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group>
        </w:pict>
      </w: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textAlignment w:val="auto"/>
        <w:rPr>
          <w:rFonts w:hint="eastAsia" w:ascii="方正黑体_GBK" w:hAnsi="方正黑体_GBK" w:eastAsia="方正黑体_GBK" w:cs="方正黑体_GBK"/>
          <w:kern w:val="0"/>
          <w:sz w:val="32"/>
          <w:szCs w:val="32"/>
          <w:lang w:val="en-US" w:eastAsia="zh-CN"/>
        </w:rPr>
      </w:pPr>
      <w:r>
        <w:rPr>
          <w:rFonts w:hint="eastAsia" w:ascii="方正黑体_GBK" w:hAnsi="方正黑体_GBK" w:eastAsia="方正黑体_GBK" w:cs="方正黑体_GBK"/>
          <w:kern w:val="0"/>
          <w:sz w:val="32"/>
          <w:szCs w:val="32"/>
          <w:lang w:val="en-US" w:eastAsia="zh-CN"/>
        </w:rPr>
        <w:t>2.职工参保登记</w:t>
      </w:r>
    </w:p>
    <w:p>
      <w:pPr>
        <w:keepNext w:val="0"/>
        <w:keepLines w:val="0"/>
        <w:pageBreakBefore w:val="0"/>
        <w:widowControl/>
        <w:numPr>
          <w:ilvl w:val="0"/>
          <w:numId w:val="0"/>
        </w:numPr>
        <w:kinsoku/>
        <w:overflowPunct/>
        <w:topLinePunct w:val="0"/>
        <w:autoSpaceDE/>
        <w:autoSpaceDN/>
        <w:bidi w:val="0"/>
        <w:adjustRightInd/>
        <w:snapToGrid/>
        <w:spacing w:line="590" w:lineRule="exact"/>
        <w:jc w:val="both"/>
        <w:textAlignment w:val="auto"/>
        <w:rPr>
          <w:rFonts w:hint="default" w:ascii="Times New Roman" w:hAnsi="Times New Roman" w:eastAsia="黑体" w:cs="Times New Roman"/>
          <w:kern w:val="0"/>
          <w:sz w:val="32"/>
          <w:szCs w:val="32"/>
          <w:lang w:val="en-US" w:eastAsia="zh-CN"/>
        </w:rPr>
      </w:pP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kern w:val="0"/>
          <w:sz w:val="32"/>
          <w:szCs w:val="32"/>
        </w:rPr>
        <w:t xml:space="preserve">一、事项名称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职工参保登记</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二、受理单位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市本级、各县市区职工医疗保障经办机构</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三、服务对象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芜湖市职工医疗保险参保单位职工</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芜湖市户籍个体工商户、灵活就业人员</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四、办理渠道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现场办理：</w:t>
      </w:r>
      <w:r>
        <w:rPr>
          <w:rFonts w:hint="default" w:ascii="Times New Roman" w:hAnsi="Times New Roman" w:eastAsia="方正仿宋_GBK" w:cs="Times New Roman"/>
          <w:sz w:val="32"/>
          <w:szCs w:val="32"/>
          <w:lang w:val="en-US" w:eastAsia="zh-CN"/>
        </w:rPr>
        <w:t>市本级、各县市区职工医疗保障经办机构（见附件）</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五、办理流程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1.由参保单位现场申请；</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2.医保经办机构受理并审核；</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3.审核通过，录入医保信息系统；审核未通过，告知原因，如材料不合要求的实行一次性告知。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kern w:val="0"/>
          <w:sz w:val="32"/>
          <w:szCs w:val="32"/>
        </w:rPr>
      </w:pPr>
      <w:r>
        <w:rPr>
          <w:rFonts w:hint="default" w:ascii="方正黑体_GBK" w:hAnsi="方正黑体_GBK" w:eastAsia="方正黑体_GBK" w:cs="方正黑体_GBK"/>
          <w:kern w:val="0"/>
          <w:sz w:val="32"/>
          <w:szCs w:val="32"/>
        </w:rPr>
        <w:t xml:space="preserve">六、申报材料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1.《参保登记表》</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2.参保人员有效身份证件</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七、办理时限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即时办结</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八、查询方式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1.现场查询；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2.市本级、各县市区职工医保经办机构查询电话（见附件）。</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九、监督电话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市本级、各县市区医保经办机构监督电话（见附件）</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十、评价渠道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现场评价（好差评评价器）</w:t>
      </w:r>
    </w:p>
    <w:p>
      <w:pPr>
        <w:keepNext w:val="0"/>
        <w:keepLines w:val="0"/>
        <w:pageBreakBefore w:val="0"/>
        <w:widowControl/>
        <w:kinsoku/>
        <w:wordWrap w:val="0"/>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sectPr>
          <w:pgSz w:w="11906" w:h="16838"/>
          <w:pgMar w:top="1440" w:right="1800" w:bottom="1440" w:left="1800" w:header="851" w:footer="992" w:gutter="0"/>
          <w:pgNumType w:fmt="decimal"/>
          <w:cols w:space="425" w:num="1"/>
          <w:docGrid w:type="lines" w:linePitch="312" w:charSpace="0"/>
        </w:sectPr>
      </w:pPr>
    </w:p>
    <w:p>
      <w:pPr>
        <w:keepNext w:val="0"/>
        <w:keepLines w:val="0"/>
        <w:pageBreakBefore w:val="0"/>
        <w:kinsoku/>
        <w:overflowPunct/>
        <w:topLinePunct w:val="0"/>
        <w:autoSpaceDE/>
        <w:autoSpaceDN/>
        <w:bidi w:val="0"/>
        <w:adjustRightInd/>
        <w:snapToGrid/>
        <w:spacing w:line="590" w:lineRule="exact"/>
        <w:ind w:right="20"/>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职工参保登记办理流程图</w:t>
      </w: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黑体" w:cs="Times New Roman"/>
          <w:kern w:val="0"/>
          <w:sz w:val="32"/>
          <w:szCs w:val="32"/>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黑体" w:cs="Times New Roman"/>
          <w:kern w:val="0"/>
          <w:sz w:val="32"/>
          <w:szCs w:val="32"/>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黑体" w:cs="Times New Roman"/>
          <w:kern w:val="0"/>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cs="Times New Roman"/>
          <w:lang w:eastAsia="zh-CN"/>
        </w:rPr>
        <w:pict>
          <v:group id="组合 1826198979" o:spid="_x0000_s2064" o:spt="203" style="position:absolute;left:0pt;margin-left:23.3pt;margin-top:11.95pt;height:397.8pt;width:377.4pt;mso-position-horizontal-relative:margin;z-index:251638784;mso-width-relative:page;mso-height-relative:page;" coordsize="4792980,5052060" o:gfxdata="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">
            <o:lock v:ext="edit" aspectratio="f"/>
            <v:roundrect id="矩形: 圆角 1826198980" o:spid="_x0000_s2065" o:spt="2" style="position:absolute;left:1356360;top:0;height:693420;width:1935480;v-text-anchor:middle;" filled="f" stroked="t" coordsize="21600,21600" arcsize="0.166666666666667" o:gfxdata="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5&#10;THnbwwAAAOMAAAAPAAAAAAAAAAEAIAAAACIAAABkcnMvZG93bnJldi54bWxQSwECFAAUAAAACACH&#10;TuJAMy8FnjsAAAA5AAAAEAAAAAAAAAABACAAAAASAQAAZHJzL3NoYXBleG1sLnhtbFBLBQYAAAAA&#10;BgAGAFsBAAC8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申请人报告</w:t>
                    </w:r>
                  </w:p>
                </w:txbxContent>
              </v:textbox>
            </v:roundrect>
            <v:roundrect id="矩形: 圆角 1826198981" o:spid="_x0000_s2066" o:spt="2" style="position:absolute;left:1379220;top:998220;height:693420;width:1935480;v-text-anchor:middle;" filled="f" stroked="t" coordsize="21600,21600" arcsize="0.166666666666667" o:gfxdata="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WANxA&#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医保经办机构受理</w:t>
                    </w:r>
                  </w:p>
                </w:txbxContent>
              </v:textbox>
            </v:roundrect>
            <v:roundrect id="矩形: 圆角 1826198982" o:spid="_x0000_s2067" o:spt="2" style="position:absolute;left:1379220;top:1996440;height:693420;width:1935480;v-text-anchor:middle;" filled="f" stroked="t" coordsize="21600,21600" arcsize="0.166666666666667" o:gfxdata="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m0kI3&#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color w:val="000000" w:themeColor="text1"/>
                        <w:sz w:val="32"/>
                        <w:szCs w:val="32"/>
                        <w:lang w:eastAsia="zh-CN"/>
                      </w:rPr>
                    </w:pPr>
                    <w:r>
                      <w:rPr>
                        <w:rFonts w:hint="eastAsia"/>
                        <w:color w:val="000000" w:themeColor="text1"/>
                        <w:sz w:val="32"/>
                        <w:szCs w:val="32"/>
                        <w:lang w:eastAsia="zh-CN"/>
                      </w:rPr>
                      <w:t>医保经办机构审核</w:t>
                    </w:r>
                  </w:p>
                </w:txbxContent>
              </v:textbox>
            </v:roundrect>
            <v:roundrect id="矩形: 圆角 1826198983" o:spid="_x0000_s2068" o:spt="2" style="position:absolute;left:0;top:3162300;height:693420;width:1935480;v-text-anchor:middle;" filled="f" stroked="t" coordsize="21600,21600" arcsize="0.166666666666667" o:gfxdata="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Jnues&#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审核通过</w:t>
                    </w:r>
                  </w:p>
                </w:txbxContent>
              </v:textbox>
            </v:roundrect>
            <v:roundrect id="矩形: 圆角 1826198984" o:spid="_x0000_s2069" o:spt="2" style="position:absolute;left:2811780;top:3139440;height:693420;width:1935480;v-text-anchor:middle;" filled="f" stroked="t" coordsize="21600,21600" arcsize="0.166666666666667" o:gfxdata="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Gd3/Y&#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审核不通过</w:t>
                    </w:r>
                  </w:p>
                </w:txbxContent>
              </v:textbox>
            </v:roundrect>
            <v:roundrect id="矩形: 圆角 1826198985" o:spid="_x0000_s2070" o:spt="2" style="position:absolute;left:45720;top:4358640;height:693420;width:1935480;v-text-anchor:middle;" filled="f" stroked="t" coordsize="21600,21600" arcsize="0.166666666666667" o:gfxdata="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pO9pD&#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打印相关信息</w:t>
                    </w:r>
                  </w:p>
                </w:txbxContent>
              </v:textbox>
            </v:roundrect>
            <v:roundrect id="矩形: 圆角 1826198986" o:spid="_x0000_s2071" o:spt="2" style="position:absolute;left:2857500;top:4351020;height:693420;width:1935480;v-text-anchor:middle;" filled="f" stroked="t" coordsize="21600,21600" arcsize="0.166666666666667" o:gfxdata="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Z6UQ0&#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一次性告知</w:t>
                    </w:r>
                  </w:p>
                </w:txbxContent>
              </v:textbox>
            </v:roundrect>
            <v:shape id="直接箭头连接符 1826198987" o:spid="_x0000_s2072" o:spt="32" type="#_x0000_t32" style="position:absolute;left:2316480;top:685800;height:320040;width:7620;" filled="f" stroked="t" coordsize="21600,21600" o:gfxdata="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NBhxK&#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8988" o:spid="_x0000_s2073" o:spt="32" type="#_x0000_t32" style="position:absolute;left:2346960;top:1668780;height:320040;width:7620;" filled="f" stroked="t" coordsize="21600,21600" o:gfxdata="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8&#10;mYg4wwAAAOMAAAAPAAAAAAAAAAEAIAAAACIAAABkcnMvZG93bnJldi54bWxQSwECFAAUAAAACACH&#10;TuJAMy8FnjsAAAA5AAAAEAAAAAAAAAABACAAAAASAQAAZHJzL3NoYXBleG1sLnhtbFBLBQYAAAAA&#10;BgAGAFsBAAC8AwAAAAA=&#10;">
              <v:path arrowok="t"/>
              <v:fill on="f" focussize="0,0"/>
              <v:stroke weight="0.5pt" color="#000000" miterlimit="8" joinstyle="miter" endarrow="block"/>
              <v:imagedata o:title=""/>
              <o:lock v:ext="edit" aspectratio="f"/>
            </v:shape>
            <v:shape id="直接箭头连接符 1826198989" o:spid="_x0000_s2074" o:spt="32" type="#_x0000_t32" style="position:absolute;left:944880;top:2682240;flip:x;height:487680;width:1447800;" filled="f" stroked="t" coordsize="21600,21600" o:gfxdata="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l&#10;nIMFwwAAAOMAAAAPAAAAAAAAAAEAIAAAACIAAABkcnMvZG93bnJldi54bWxQSwECFAAUAAAACACH&#10;TuJAMy8FnjsAAAA5AAAAEAAAAAAAAAABACAAAAASAQAAZHJzL3NoYXBleG1sLnhtbFBLBQYAAAAA&#10;BgAGAFsBAAC8AwAAAAA=&#10;">
              <v:path arrowok="t"/>
              <v:fill on="f" focussize="0,0"/>
              <v:stroke weight="0.5pt" color="#000000" miterlimit="8" joinstyle="miter" endarrow="block"/>
              <v:imagedata o:title=""/>
              <o:lock v:ext="edit" aspectratio="f"/>
            </v:shape>
            <v:shape id="直接箭头连接符 1826198990" o:spid="_x0000_s2075" o:spt="32" type="#_x0000_t32" style="position:absolute;left:2385060;top:2674620;height:464820;width:1394460;" filled="f" stroked="t" coordsize="21600,21600" o:gfxdata="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H&#10;NhLjwwAAAOMAAAAPAAAAAAAAAAEAIAAAACIAAABkcnMvZG93bnJldi54bWxQSwECFAAUAAAACACH&#10;TuJAMy8FnjsAAAA5AAAAEAAAAAAAAAABACAAAAASAQAAZHJzL3NoYXBleG1sLnhtbFBLBQYAAAAA&#10;BgAGAFsBAAC8AwAAAAA=&#10;">
              <v:path arrowok="t"/>
              <v:fill on="f" focussize="0,0"/>
              <v:stroke weight="0.5pt" color="#000000" miterlimit="8" joinstyle="miter" endarrow="block"/>
              <v:imagedata o:title=""/>
              <o:lock v:ext="edit" aspectratio="f"/>
            </v:shape>
            <v:shape id="直接箭头连接符 1826198991" o:spid="_x0000_s2076" o:spt="32" type="#_x0000_t32" style="position:absolute;left:922020;top:3832860;height:525780;width:45719;" filled="f" stroked="t" coordsize="21600,21600" o:gfxdata="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oerd4&#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8992" o:spid="_x0000_s2077" o:spt="32" type="#_x0000_t32" style="position:absolute;left:3855720;top:3848100;height:548640;width:45719;" filled="f" stroked="t" coordsize="21600,21600" o:gfxdata="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ioKQ+/&#10;AAAA4wAAAA8AAAAAAAAAAQAgAAAAIgAAAGRycy9kb3ducmV2LnhtbFBLAQIUABQAAAAIAIdO4kAz&#10;LwWeOwAAADkAAAAQAAAAAAAAAAEAIAAAAA4BAABkcnMvc2hhcGV4bWwueG1sUEsFBgAAAAAGAAYA&#10;WwEAALgDAAAAAA==&#10;">
              <v:path arrowok="t"/>
              <v:fill on="f" focussize="0,0"/>
              <v:stroke weight="0.5pt" color="#000000" miterlimit="8" joinstyle="miter" endarrow="block"/>
              <v:imagedata o:title=""/>
              <o:lock v:ext="edit" aspectratio="f"/>
            </v:shape>
          </v:group>
        </w:pict>
      </w: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textAlignment w:val="auto"/>
        <w:rPr>
          <w:rFonts w:hint="eastAsia" w:ascii="方正黑体_GBK" w:hAnsi="方正黑体_GBK" w:eastAsia="方正黑体_GBK" w:cs="方正黑体_GBK"/>
          <w:kern w:val="0"/>
          <w:sz w:val="32"/>
          <w:szCs w:val="32"/>
          <w:lang w:val="en-US" w:eastAsia="zh-CN"/>
        </w:rPr>
      </w:pPr>
      <w:r>
        <w:rPr>
          <w:rFonts w:hint="eastAsia" w:ascii="方正黑体_GBK" w:hAnsi="方正黑体_GBK" w:eastAsia="方正黑体_GBK" w:cs="方正黑体_GBK"/>
          <w:kern w:val="0"/>
          <w:sz w:val="32"/>
          <w:szCs w:val="32"/>
          <w:lang w:val="en-US" w:eastAsia="zh-CN"/>
        </w:rPr>
        <w:t>3.城乡居民参保登记</w:t>
      </w:r>
    </w:p>
    <w:p>
      <w:pPr>
        <w:keepNext w:val="0"/>
        <w:keepLines w:val="0"/>
        <w:pageBreakBefore w:val="0"/>
        <w:widowControl/>
        <w:numPr>
          <w:ilvl w:val="0"/>
          <w:numId w:val="0"/>
        </w:numPr>
        <w:kinsoku/>
        <w:overflowPunct/>
        <w:topLinePunct w:val="0"/>
        <w:autoSpaceDE/>
        <w:autoSpaceDN/>
        <w:bidi w:val="0"/>
        <w:adjustRightInd/>
        <w:snapToGrid/>
        <w:spacing w:line="590" w:lineRule="exact"/>
        <w:jc w:val="both"/>
        <w:textAlignment w:val="auto"/>
        <w:rPr>
          <w:rFonts w:hint="default" w:ascii="Times New Roman" w:hAnsi="Times New Roman" w:eastAsia="黑体" w:cs="Times New Roman"/>
          <w:kern w:val="0"/>
          <w:sz w:val="32"/>
          <w:szCs w:val="32"/>
          <w:lang w:val="en-US" w:eastAsia="zh-CN"/>
        </w:rPr>
      </w:pP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kern w:val="0"/>
          <w:sz w:val="32"/>
          <w:szCs w:val="32"/>
        </w:rPr>
        <w:t xml:space="preserve">一、事项名称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城乡居民</w:t>
      </w:r>
      <w:r>
        <w:rPr>
          <w:rFonts w:hint="default" w:ascii="Times New Roman" w:hAnsi="Times New Roman" w:eastAsia="方正仿宋_GBK" w:cs="Times New Roman"/>
          <w:sz w:val="32"/>
          <w:szCs w:val="32"/>
        </w:rPr>
        <w:t>参保登记</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二、受理单位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各县市区居民医疗保障经办机构</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三、服务对象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各县市区参加职工基本医疗保险以外的其他所有城乡居民。</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四、办理渠道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现场办理：</w:t>
      </w:r>
      <w:r>
        <w:rPr>
          <w:rFonts w:hint="default" w:ascii="Times New Roman" w:hAnsi="Times New Roman" w:eastAsia="方正仿宋_GBK" w:cs="Times New Roman"/>
          <w:sz w:val="32"/>
          <w:szCs w:val="32"/>
          <w:lang w:val="en-US" w:eastAsia="zh-CN"/>
        </w:rPr>
        <w:t>各县市区居民医疗保障经办机构（见附件）</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五、办理流程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1.申请人到各县市区医疗保障经办机构或授权的乡镇社区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代办点现场申请，或网上申请；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2.医保经办机构受理并审核；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3.审核通过，打印相关信息；审核未通过，告知原因，如材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料不合要求的实行一次性告知。</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六、申报材料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参保人员有效身份证件</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七、办理时限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即时办结</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八、查询方式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1.现场查询；</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2.网络查询（皖事通APP）；</w:t>
      </w:r>
      <w:r>
        <w:rPr>
          <w:rFonts w:hint="default" w:ascii="Times New Roman" w:hAnsi="Times New Roman" w:eastAsia="方正仿宋_GBK" w:cs="Times New Roman"/>
          <w:sz w:val="32"/>
          <w:szCs w:val="32"/>
        </w:rPr>
        <w:t xml:space="preserve">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3.各县市区居民医保经办机构查询电话（见附件）。</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九、监督电话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各县市区医保经办机构监督电话（见附件）</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十、评价渠道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现场评价（好差评评价器）</w:t>
      </w:r>
    </w:p>
    <w:p>
      <w:pPr>
        <w:keepNext w:val="0"/>
        <w:keepLines w:val="0"/>
        <w:pageBreakBefore w:val="0"/>
        <w:widowControl/>
        <w:kinsoku/>
        <w:wordWrap w:val="0"/>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sectPr>
          <w:pgSz w:w="11906" w:h="16838"/>
          <w:pgMar w:top="1440" w:right="1800" w:bottom="1440" w:left="1800" w:header="851" w:footer="992" w:gutter="0"/>
          <w:pgNumType w:fmt="decimal"/>
          <w:cols w:space="425" w:num="1"/>
          <w:docGrid w:type="lines" w:linePitch="312" w:charSpace="0"/>
        </w:sectPr>
      </w:pPr>
    </w:p>
    <w:p>
      <w:pPr>
        <w:keepNext w:val="0"/>
        <w:keepLines w:val="0"/>
        <w:pageBreakBefore w:val="0"/>
        <w:kinsoku/>
        <w:overflowPunct/>
        <w:topLinePunct w:val="0"/>
        <w:autoSpaceDE/>
        <w:autoSpaceDN/>
        <w:bidi w:val="0"/>
        <w:adjustRightInd/>
        <w:snapToGrid/>
        <w:spacing w:line="590" w:lineRule="exact"/>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城乡居民参保登记办理流程图</w:t>
      </w: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eastAsia" w:ascii="方正小标宋_GBK" w:hAnsi="方正小标宋_GBK" w:eastAsia="方正小标宋_GBK" w:cs="方正小标宋_GBK"/>
          <w:kern w:val="0"/>
          <w:sz w:val="44"/>
          <w:szCs w:val="44"/>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黑体" w:cs="Times New Roman"/>
          <w:kern w:val="0"/>
          <w:sz w:val="32"/>
          <w:szCs w:val="32"/>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黑体" w:cs="Times New Roman"/>
          <w:kern w:val="0"/>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cs="Times New Roman"/>
          <w:lang w:eastAsia="zh-CN"/>
        </w:rPr>
        <w:pict>
          <v:group id="组合 1826198993" o:spid="_x0000_s2078" o:spt="203" style="position:absolute;left:0pt;margin-left:27pt;margin-top:1.75pt;height:397.8pt;width:377.4pt;mso-position-horizontal-relative:margin;z-index:251640832;mso-width-relative:page;mso-height-relative:page;" coordsize="4792980,5052060" o:gfxdata="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">
            <o:lock v:ext="edit" aspectratio="f"/>
            <v:roundrect id="矩形: 圆角 1826198994" o:spid="_x0000_s2079" o:spt="2" style="position:absolute;left:1356360;top:0;height:693420;width:1935480;v-text-anchor:middle;" filled="f" stroked="t" coordsize="21600,21600" arcsize="0.166666666666667" o:gfxdata="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DrukF&#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申请人报告</w:t>
                    </w:r>
                  </w:p>
                </w:txbxContent>
              </v:textbox>
            </v:roundrect>
            <v:roundrect id="矩形: 圆角 1826198995" o:spid="_x0000_s2080" o:spt="2" style="position:absolute;left:1379220;top:998220;height:693420;width:1935480;v-text-anchor:middle;" filled="f" stroked="t" coordsize="21600,21600" arcsize="0.166666666666667" o:gfxdata="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s4kye&#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医保经办机构受理</w:t>
                    </w:r>
                  </w:p>
                </w:txbxContent>
              </v:textbox>
            </v:roundrect>
            <v:roundrect id="矩形: 圆角 1826198996" o:spid="_x0000_s2081" o:spt="2" style="position:absolute;left:1379220;top:1996440;height:693420;width:1935480;v-text-anchor:middle;" filled="f" stroked="t" coordsize="21600,21600" arcsize="0.166666666666667" o:gfxdata="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cMNLp&#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医保经办机构审核</w:t>
                    </w:r>
                  </w:p>
                </w:txbxContent>
              </v:textbox>
            </v:roundrect>
            <v:roundrect id="矩形: 圆角 1826198997" o:spid="_x0000_s2082" o:spt="2" style="position:absolute;left:0;top:3162300;height:693420;width:1935480;v-text-anchor:middle;" filled="f" stroked="t" coordsize="21600,21600" arcsize="0.166666666666667" o:gfxdata="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zfHdy&#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审核通过</w:t>
                    </w:r>
                  </w:p>
                </w:txbxContent>
              </v:textbox>
            </v:roundrect>
            <v:roundrect id="矩形: 圆角 1826198998" o:spid="_x0000_s2083" o:spt="2" style="position:absolute;left:2811780;top:3139440;height:693420;width:1935480;v-text-anchor:middle;" filled="f" stroked="t" coordsize="21600,21600" arcsize="0.166666666666667" o:gfxdata="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guPjAMQAAADjAAAADwAAAAAAAAABACAAAAAiAAAAZHJzL2Rvd25yZXYueG1sUEsBAhQAFAAAAAgA&#10;h07iQDMvBZ47AAAAOQAAABAAAAAAAAAAAQAgAAAAEwEAAGRycy9zaGFwZXhtbC54bWxQSwUGAAAA&#10;AAYABgBbAQAAvQM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审核不通过</w:t>
                    </w:r>
                  </w:p>
                </w:txbxContent>
              </v:textbox>
            </v:roundrect>
            <v:roundrect id="矩形: 圆角 1826198999" o:spid="_x0000_s2084" o:spt="2" style="position:absolute;left:45720;top:4358640;height:693420;width:1935480;v-text-anchor:middle;" filled="f" stroked="t" coordsize="21600,21600" arcsize="0.166666666666667" o:gfxdata="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tr0ab&#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打印相关信息</w:t>
                    </w:r>
                  </w:p>
                </w:txbxContent>
              </v:textbox>
            </v:roundrect>
            <v:roundrect id="矩形: 圆角 1826199000" o:spid="_x0000_s2085" o:spt="2" style="position:absolute;left:2857500;top:4351020;height:693420;width:1935480;v-text-anchor:middle;" filled="f" stroked="t" coordsize="21600,21600" arcsize="0.166666666666667" o:gfxdata="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8&#10;u9eWwwAAAOMAAAAPAAAAAAAAAAEAIAAAACIAAABkcnMvZG93bnJldi54bWxQSwECFAAUAAAACACH&#10;TuJAMy8FnjsAAAA5AAAAEAAAAAAAAAABACAAAAASAQAAZHJzL3NoYXBleG1sLnhtbFBLBQYAAAAA&#10;BgAGAFsBAAC8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一次性告知</w:t>
                    </w:r>
                  </w:p>
                </w:txbxContent>
              </v:textbox>
            </v:roundrect>
            <v:shape id="直接箭头连接符 1826199001" o:spid="_x0000_s2086" o:spt="32" type="#_x0000_t32" style="position:absolute;left:2316480;top:685800;height:320040;width:7620;" filled="f" stroked="t" coordsize="21600,21600" o:gfxdata="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hUj+i/&#10;AAAA4wAAAA8AAAAAAAAAAQAgAAAAIgAAAGRycy9kb3ducmV2LnhtbFBLAQIUABQAAAAIAIdO4kAz&#10;LwWeOwAAADkAAAAQAAAAAAAAAAEAIAAAAA4BAABkcnMvc2hhcGV4bWwueG1sUEsFBgAAAAAGAAYA&#10;WwEAALgDAAAAAA==&#10;">
              <v:path arrowok="t"/>
              <v:fill on="f" focussize="0,0"/>
              <v:stroke weight="0.5pt" color="#000000" miterlimit="8" joinstyle="miter" endarrow="block"/>
              <v:imagedata o:title=""/>
              <o:lock v:ext="edit" aspectratio="f"/>
            </v:shape>
            <v:shape id="直接箭头连接符 1826199002" o:spid="_x0000_s2087" o:spt="32" type="#_x0000_t32" style="position:absolute;left:2346960;top:1668780;height:320040;width:7620;" filled="f" stroked="t" coordsize="21600,21600" o:gfxdata="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iGEZ+/&#10;AAAA4wAAAA8AAAAAAAAAAQAgAAAAIgAAAGRycy9kb3ducmV2LnhtbFBLAQIUABQAAAAIAIdO4kAz&#10;LwWeOwAAADkAAAAQAAAAAAAAAAEAIAAAAA4BAABkcnMvc2hhcGV4bWwueG1sUEsFBgAAAAAGAAYA&#10;WwEAALgDAAAAAA==&#10;">
              <v:path arrowok="t"/>
              <v:fill on="f" focussize="0,0"/>
              <v:stroke weight="0.5pt" color="#000000" miterlimit="8" joinstyle="miter" endarrow="block"/>
              <v:imagedata o:title=""/>
              <o:lock v:ext="edit" aspectratio="f"/>
            </v:shape>
            <v:shape id="直接箭头连接符 1826199003" o:spid="_x0000_s2088" o:spt="32" type="#_x0000_t32" style="position:absolute;left:944880;top:2682240;flip:x;height:487680;width:1447800;" filled="f" stroked="t" coordsize="21600,21600" o:gfxdata="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AYMa&#10;osEAAADjAAAADwAAAAAAAAABACAAAAAiAAAAZHJzL2Rvd25yZXYueG1sUEsBAhQAFAAAAAgAh07i&#10;QDMvBZ47AAAAOQAAABAAAAAAAAAAAQAgAAAAEAEAAGRycy9zaGFwZXhtbC54bWxQSwUGAAAAAAYA&#10;BgBbAQAAugMAAAAA&#10;">
              <v:path arrowok="t"/>
              <v:fill on="f" focussize="0,0"/>
              <v:stroke weight="0.5pt" color="#000000" miterlimit="8" joinstyle="miter" endarrow="block"/>
              <v:imagedata o:title=""/>
              <o:lock v:ext="edit" aspectratio="f"/>
            </v:shape>
            <v:shape id="直接箭头连接符 1826199004" o:spid="_x0000_s2089" o:spt="32" type="#_x0000_t32" style="position:absolute;left:2385060;top:2674620;height:464820;width:1394460;" filled="f" stroked="t" coordsize="21600,21600" o:gfxdata="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4Iyxw&#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005" o:spid="_x0000_s2090" o:spt="32" type="#_x0000_t32" style="position:absolute;left:922020;top:3832860;height:525780;width:45719;" filled="f" stroked="t" coordsize="21600,21600" o:gfxdata="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Xb4nr&#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006" o:spid="_x0000_s2091" o:spt="32" type="#_x0000_t32" style="position:absolute;left:3855720;top:3848100;height:548640;width:45719;" filled="f" stroked="t" coordsize="21600,21600" o:gfxdata="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570X&#10;nMEAAADjAAAADwAAAAAAAAABACAAAAAiAAAAZHJzL2Rvd25yZXYueG1sUEsBAhQAFAAAAAgAh07i&#10;QDMvBZ47AAAAOQAAABAAAAAAAAAAAQAgAAAAEAEAAGRycy9zaGFwZXhtbC54bWxQSwUGAAAAAAYA&#10;BgBbAQAAugMAAAAA&#10;">
              <v:path arrowok="t"/>
              <v:fill on="f" focussize="0,0"/>
              <v:stroke weight="0.5pt" color="#000000" miterlimit="8" joinstyle="miter" endarrow="block"/>
              <v:imagedata o:title=""/>
              <o:lock v:ext="edit" aspectratio="f"/>
            </v:shape>
          </v:group>
        </w:pict>
      </w: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textAlignment w:val="auto"/>
        <w:rPr>
          <w:rFonts w:hint="eastAsia" w:ascii="方正黑体_GBK" w:hAnsi="方正黑体_GBK" w:eastAsia="方正黑体_GBK" w:cs="方正黑体_GBK"/>
          <w:kern w:val="0"/>
          <w:sz w:val="32"/>
          <w:szCs w:val="32"/>
          <w:lang w:val="en-US" w:eastAsia="zh-CN"/>
        </w:rPr>
      </w:pPr>
      <w:r>
        <w:rPr>
          <w:rFonts w:hint="eastAsia" w:ascii="方正黑体_GBK" w:hAnsi="方正黑体_GBK" w:eastAsia="方正黑体_GBK" w:cs="方正黑体_GBK"/>
          <w:kern w:val="0"/>
          <w:sz w:val="32"/>
          <w:szCs w:val="32"/>
          <w:lang w:val="en-US" w:eastAsia="zh-CN"/>
        </w:rPr>
        <w:t>4.单位参保信息变更登记</w:t>
      </w:r>
    </w:p>
    <w:p>
      <w:pPr>
        <w:keepNext w:val="0"/>
        <w:keepLines w:val="0"/>
        <w:pageBreakBefore w:val="0"/>
        <w:widowControl/>
        <w:numPr>
          <w:ilvl w:val="0"/>
          <w:numId w:val="0"/>
        </w:numPr>
        <w:kinsoku/>
        <w:overflowPunct/>
        <w:topLinePunct w:val="0"/>
        <w:autoSpaceDE/>
        <w:autoSpaceDN/>
        <w:bidi w:val="0"/>
        <w:adjustRightInd/>
        <w:snapToGrid/>
        <w:spacing w:line="590" w:lineRule="exact"/>
        <w:jc w:val="both"/>
        <w:textAlignment w:val="auto"/>
        <w:rPr>
          <w:rFonts w:hint="default" w:ascii="Times New Roman" w:hAnsi="Times New Roman" w:eastAsia="黑体" w:cs="Times New Roman"/>
          <w:kern w:val="0"/>
          <w:sz w:val="32"/>
          <w:szCs w:val="32"/>
          <w:lang w:val="en-US" w:eastAsia="zh-CN"/>
        </w:rPr>
      </w:pP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kern w:val="0"/>
          <w:sz w:val="32"/>
          <w:szCs w:val="32"/>
        </w:rPr>
        <w:t xml:space="preserve">一、事项名称 </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单位参保信息变更登记</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二、受理单位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市本级、各县市区职工医疗保障经办机构</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三、服务对象 </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各类机关事业单位、企业、社会团体、民办非企业单位等用 </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人单位</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四、办理渠道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现场办理：</w:t>
      </w:r>
      <w:r>
        <w:rPr>
          <w:rFonts w:hint="default" w:ascii="Times New Roman" w:hAnsi="Times New Roman" w:eastAsia="方正仿宋_GBK" w:cs="Times New Roman"/>
          <w:sz w:val="32"/>
          <w:szCs w:val="32"/>
          <w:lang w:val="en-US" w:eastAsia="zh-CN"/>
        </w:rPr>
        <w:t>市本级、各县市区职工医疗保障经办机构（见附件）</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五、办理流程 </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1.申请人现场申请；</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2.医保经办机构受理并审核； </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3.审核通过，打印相关信息；审核未通过，告知原因，如材 </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料不合要求的实行一次性告知</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eastAsia" w:ascii="方正黑体_GBK" w:hAnsi="方正黑体_GBK" w:eastAsia="方正黑体_GBK" w:cs="方正黑体_GBK"/>
          <w:kern w:val="0"/>
          <w:sz w:val="32"/>
          <w:szCs w:val="32"/>
          <w:lang w:eastAsia="zh-CN"/>
        </w:rPr>
        <w:t>六、</w:t>
      </w:r>
      <w:r>
        <w:rPr>
          <w:rFonts w:hint="default" w:ascii="方正黑体_GBK" w:hAnsi="方正黑体_GBK" w:eastAsia="方正黑体_GBK" w:cs="方正黑体_GBK"/>
          <w:kern w:val="0"/>
          <w:sz w:val="32"/>
          <w:szCs w:val="32"/>
        </w:rPr>
        <w:t xml:space="preserve">申报材料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《信息变更登记表》</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七、办理时限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即时办结</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kern w:val="0"/>
          <w:sz w:val="32"/>
          <w:szCs w:val="32"/>
        </w:rPr>
      </w:pP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八、查询方式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1.现场查询；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2.市本级、各县市区职工医保经办机构查询电话（见附件）。</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九、监督电话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市本级、各县市区医保经办机构监督电话（见附件）</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十、评价渠道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现场评价（好差评评价器）</w:t>
      </w:r>
    </w:p>
    <w:p>
      <w:pPr>
        <w:keepNext w:val="0"/>
        <w:keepLines w:val="0"/>
        <w:pageBreakBefore w:val="0"/>
        <w:widowControl/>
        <w:kinsoku/>
        <w:wordWrap w:val="0"/>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sectPr>
          <w:pgSz w:w="11906" w:h="16838"/>
          <w:pgMar w:top="1440" w:right="1800" w:bottom="1440" w:left="1800" w:header="851" w:footer="992" w:gutter="0"/>
          <w:pgNumType w:fmt="decimal"/>
          <w:cols w:space="425" w:num="1"/>
          <w:docGrid w:type="lines" w:linePitch="312" w:charSpace="0"/>
        </w:sectPr>
      </w:pPr>
    </w:p>
    <w:p>
      <w:pPr>
        <w:keepNext w:val="0"/>
        <w:keepLines w:val="0"/>
        <w:pageBreakBefore w:val="0"/>
        <w:kinsoku/>
        <w:overflowPunct/>
        <w:topLinePunct w:val="0"/>
        <w:autoSpaceDE/>
        <w:autoSpaceDN/>
        <w:bidi w:val="0"/>
        <w:adjustRightInd/>
        <w:snapToGrid/>
        <w:spacing w:line="590" w:lineRule="exact"/>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单位参保信息变更登记办理流程图</w:t>
      </w: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eastAsia" w:ascii="方正小标宋_GBK" w:hAnsi="方正小标宋_GBK" w:eastAsia="方正小标宋_GBK" w:cs="方正小标宋_GBK"/>
          <w:kern w:val="0"/>
          <w:sz w:val="44"/>
          <w:szCs w:val="44"/>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黑体" w:cs="Times New Roman"/>
          <w:kern w:val="0"/>
          <w:sz w:val="32"/>
          <w:szCs w:val="32"/>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黑体" w:cs="Times New Roman"/>
          <w:kern w:val="0"/>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cs="Times New Roman"/>
          <w:lang w:eastAsia="zh-CN"/>
        </w:rPr>
        <w:pict>
          <v:group id="组合 1826199007" o:spid="_x0000_s2092" o:spt="203" style="position:absolute;left:0pt;margin-top:31.15pt;height:397.8pt;width:377.4pt;mso-position-horizontal:right;mso-position-horizontal-relative:margin;z-index:251642880;mso-width-relative:page;mso-height-relative:page;" coordsize="4792980,5052060" o:gfxdata="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">
            <o:lock v:ext="edit" aspectratio="f"/>
            <v:roundrect id="矩形: 圆角 1826199008" o:spid="_x0000_s2093" o:spt="2" style="position:absolute;left:1356360;top:0;height:693420;width:1935480;v-text-anchor:middle;" filled="f" stroked="t" coordsize="21600,21600" arcsize="0.166666666666667" o:gfxdata="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C&#10;zduQwwAAAOMAAAAPAAAAAAAAAAEAIAAAACIAAABkcnMvZG93bnJldi54bWxQSwECFAAUAAAACACH&#10;TuJAMy8FnjsAAAA5AAAAEAAAAAAAAAABACAAAAASAQAAZHJzL3NoYXBleG1sLnhtbFBLBQYAAAAA&#10;BgAGAFsBAAC8AwAAAAA=&#10;">
              <v:path/>
              <v:fill on="f" focussize="0,0"/>
              <v:stroke weight="1pt" color="#000000" miterlimit="8" joinstyle="miter"/>
              <v:imagedata o:title=""/>
              <o:lock v:ext="edit" aspectratio="f"/>
              <v:textbox>
                <w:txbxContent>
                  <w:p>
                    <w:pPr>
                      <w:jc w:val="center"/>
                      <w:rPr>
                        <w:rFonts w:hint="eastAsia"/>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申请人报告</w:t>
                    </w:r>
                  </w:p>
                </w:txbxContent>
              </v:textbox>
            </v:roundrect>
            <v:roundrect id="矩形: 圆角 1826199009" o:spid="_x0000_s2094" o:spt="2" style="position:absolute;left:1379220;top:998220;height:693420;width:1935480;v-text-anchor:middle;" filled="f" stroked="t" coordsize="21600,21600" arcsize="0.166666666666667" o:gfxdata="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tgX4L&#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医保经办机构受理</w:t>
                    </w:r>
                  </w:p>
                </w:txbxContent>
              </v:textbox>
            </v:roundrect>
            <v:roundrect id="矩形: 圆角 1826199010" o:spid="_x0000_s2095" o:spt="2" style="position:absolute;left:1379220;top:1996440;height:693420;width:1935480;v-text-anchor:middle;" filled="f" stroked="t" coordsize="21600,21600" arcsize="0.166666666666667" o:gfxdata="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uWJBS8QAAADjAAAADwAAAAAAAAABACAAAAAiAAAAZHJzL2Rvd25yZXYueG1sUEsBAhQAFAAAAAgA&#10;h07iQDMvBZ47AAAAOQAAABAAAAAAAAAAAQAgAAAAEwEAAGRycy9zaGFwZXhtbC54bWxQSwUGAAAA&#10;AAYABgBbAQAAvQM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医保经办机构审核</w:t>
                    </w:r>
                  </w:p>
                </w:txbxContent>
              </v:textbox>
            </v:roundrect>
            <v:roundrect id="矩形: 圆角 1826199011" o:spid="_x0000_s2096" o:spt="2" style="position:absolute;left:0;top:3162300;height:693420;width:1935480;v-text-anchor:middle;" filled="f" stroked="t" coordsize="21600,21600" arcsize="0.166666666666667" o:gfxdata="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WLuTQ&#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审核通过</w:t>
                    </w:r>
                  </w:p>
                </w:txbxContent>
              </v:textbox>
            </v:roundrect>
            <v:roundrect id="矩形: 圆角 1826199012" o:spid="_x0000_s2097" o:spt="2" style="position:absolute;left:2811780;top:3139440;height:693420;width:1935480;v-text-anchor:middle;" filled="f" stroked="t" coordsize="21600,21600" arcsize="0.166666666666667" o:gfxdata="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m/Hqn&#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审核不通过</w:t>
                    </w:r>
                  </w:p>
                </w:txbxContent>
              </v:textbox>
            </v:roundrect>
            <v:roundrect id="矩形: 圆角 1826199013" o:spid="_x0000_s2098" o:spt="2" style="position:absolute;left:45720;top:4358640;height:693420;width:1935480;v-text-anchor:middle;" filled="f" stroked="t" coordsize="21600,21600" arcsize="0.166666666666667" o:gfxdata="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JsN88&#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打印相关信息</w:t>
                    </w:r>
                  </w:p>
                </w:txbxContent>
              </v:textbox>
            </v:roundrect>
            <v:roundrect id="矩形: 圆角 1826199014" o:spid="_x0000_s2099" o:spt="2" style="position:absolute;left:2857500;top:4351020;height:693420;width:1935480;v-text-anchor:middle;" filled="f" stroked="t" coordsize="21600,21600" arcsize="0.166666666666667" o:gfxdata="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GWUdI&#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一次性告知</w:t>
                    </w:r>
                  </w:p>
                </w:txbxContent>
              </v:textbox>
            </v:roundrect>
            <v:shape id="直接箭头连接符 1826199015" o:spid="_x0000_s2100" o:spt="32" type="#_x0000_t32" style="position:absolute;left:2316480;top:685800;height:320040;width:7620;" filled="f" stroked="t" coordsize="21600,21600" o:gfxdata="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Sth82&#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016" o:spid="_x0000_s2101" o:spt="32" type="#_x0000_t32" style="position:absolute;left:2346960;top:1668780;height:320040;width:7620;" filled="f" stroked="t" coordsize="21600,21600" o:gfxdata="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JkgUG/&#10;AAAA4wAAAA8AAAAAAAAAAQAgAAAAIgAAAGRycy9kb3ducmV2LnhtbFBLAQIUABQAAAAIAIdO4kAz&#10;LwWeOwAAADkAAAAQAAAAAAAAAAEAIAAAAA4BAABkcnMvc2hhcGV4bWwueG1sUEsFBgAAAAAGAAYA&#10;WwEAALgDAAAAAA==&#10;">
              <v:path arrowok="t"/>
              <v:fill on="f" focussize="0,0"/>
              <v:stroke weight="0.5pt" color="#000000" miterlimit="8" joinstyle="miter" endarrow="block"/>
              <v:imagedata o:title=""/>
              <o:lock v:ext="edit" aspectratio="f"/>
            </v:shape>
            <v:shape id="直接箭头连接符 1826199017" o:spid="_x0000_s2102" o:spt="32" type="#_x0000_t32" style="position:absolute;left:944880;top:2682240;flip:x;height:487680;width:1447800;" filled="f" stroked="t" coordsize="21600,21600" o:gfxdata="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2GK&#10;fMEAAADjAAAADwAAAAAAAAABACAAAAAiAAAAZHJzL2Rvd25yZXYueG1sUEsBAhQAFAAAAAgAh07i&#10;QDMvBZ47AAAAOQAAABAAAAAAAAAAAQAgAAAAEAEAAGRycy9zaGFwZXhtbC54bWxQSwUGAAAAAAYA&#10;BgBbAQAAugMAAAAA&#10;">
              <v:path arrowok="t"/>
              <v:fill on="f" focussize="0,0"/>
              <v:stroke weight="0.5pt" color="#000000" miterlimit="8" joinstyle="miter" endarrow="block"/>
              <v:imagedata o:title=""/>
              <o:lock v:ext="edit" aspectratio="f"/>
            </v:shape>
            <v:shape id="直接箭头连接符 1826199018" o:spid="_x0000_s2103" o:spt="32" type="#_x0000_t32" style="position:absolute;left:2385060;top:2674620;height:464820;width:1394460;" filled="f" stroked="t" coordsize="21600,21600" o:gfxdata="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8&#10;t7CowwAAAOMAAAAPAAAAAAAAAAEAIAAAACIAAABkcnMvZG93bnJldi54bWxQSwECFAAUAAAACACH&#10;TuJAMy8FnjsAAAA5AAAAEAAAAAAAAAABACAAAAASAQAAZHJzL3NoYXBleG1sLnhtbFBLBQYAAAAA&#10;BgAGAFsBAAC8AwAAAAA=&#10;">
              <v:path arrowok="t"/>
              <v:fill on="f" focussize="0,0"/>
              <v:stroke weight="0.5pt" color="#000000" miterlimit="8" joinstyle="miter" endarrow="block"/>
              <v:imagedata o:title=""/>
              <o:lock v:ext="edit" aspectratio="f"/>
            </v:shape>
            <v:shape id="直接箭头连接符 1826199019" o:spid="_x0000_s2104" o:spt="32" type="#_x0000_t32" style="position:absolute;left:922020;top:3832860;height:525780;width:45719;" filled="f" stroked="t" coordsize="21600,21600" o:gfxdata="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P7FTO/&#10;AAAA4wAAAA8AAAAAAAAAAQAgAAAAIgAAAGRycy9kb3ducmV2LnhtbFBLAQIUABQAAAAIAIdO4kAz&#10;LwWeOwAAADkAAAAQAAAAAAAAAAEAIAAAAA4BAABkcnMvc2hhcGV4bWwueG1sUEsFBgAAAAAGAAYA&#10;WwEAALgDAAAAAA==&#10;">
              <v:path arrowok="t"/>
              <v:fill on="f" focussize="0,0"/>
              <v:stroke weight="0.5pt" color="#000000" miterlimit="8" joinstyle="miter" endarrow="block"/>
              <v:imagedata o:title=""/>
              <o:lock v:ext="edit" aspectratio="f"/>
            </v:shape>
            <v:shape id="直接箭头连接符 1826199020" o:spid="_x0000_s2105" o:spt="32" type="#_x0000_t32" style="position:absolute;left:3855720;top:3848100;height:548640;width:45719;" filled="f" stroked="t" coordsize="21600,21600" o:gfxdata="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M&#10;rXYTwwAAAOMAAAAPAAAAAAAAAAEAIAAAACIAAABkcnMvZG93bnJldi54bWxQSwECFAAUAAAACACH&#10;TuJAMy8FnjsAAAA5AAAAEAAAAAAAAAABACAAAAASAQAAZHJzL3NoYXBleG1sLnhtbFBLBQYAAAAA&#10;BgAGAFsBAAC8AwAAAAA=&#10;">
              <v:path arrowok="t"/>
              <v:fill on="f" focussize="0,0"/>
              <v:stroke weight="0.5pt" color="#000000" miterlimit="8" joinstyle="miter" endarrow="block"/>
              <v:imagedata o:title=""/>
              <o:lock v:ext="edit" aspectratio="f"/>
            </v:shape>
          </v:group>
        </w:pict>
      </w: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textAlignment w:val="auto"/>
        <w:rPr>
          <w:rFonts w:hint="default" w:ascii="Times New Roman" w:hAnsi="Times New Roman" w:eastAsia="方正黑体_GBK" w:cs="Times New Roman"/>
          <w:kern w:val="0"/>
          <w:sz w:val="32"/>
          <w:szCs w:val="32"/>
          <w:lang w:val="en-US" w:eastAsia="zh-CN"/>
        </w:rPr>
      </w:pPr>
      <w:r>
        <w:rPr>
          <w:rFonts w:hint="default" w:ascii="Times New Roman" w:hAnsi="Times New Roman" w:eastAsia="方正黑体_GBK" w:cs="Times New Roman"/>
          <w:kern w:val="0"/>
          <w:sz w:val="32"/>
          <w:szCs w:val="32"/>
          <w:lang w:val="en-US" w:eastAsia="zh-CN"/>
        </w:rPr>
        <w:t>5.职工参保信息变更登记</w:t>
      </w:r>
    </w:p>
    <w:p>
      <w:pPr>
        <w:keepNext w:val="0"/>
        <w:keepLines w:val="0"/>
        <w:pageBreakBefore w:val="0"/>
        <w:widowControl/>
        <w:numPr>
          <w:ilvl w:val="0"/>
          <w:numId w:val="0"/>
        </w:numPr>
        <w:kinsoku/>
        <w:overflowPunct/>
        <w:topLinePunct w:val="0"/>
        <w:autoSpaceDE/>
        <w:autoSpaceDN/>
        <w:bidi w:val="0"/>
        <w:adjustRightInd/>
        <w:snapToGrid/>
        <w:spacing w:line="590" w:lineRule="exact"/>
        <w:jc w:val="both"/>
        <w:textAlignment w:val="auto"/>
        <w:rPr>
          <w:rFonts w:hint="default" w:ascii="Times New Roman" w:hAnsi="Times New Roman" w:eastAsia="黑体" w:cs="Times New Roman"/>
          <w:kern w:val="0"/>
          <w:sz w:val="32"/>
          <w:szCs w:val="32"/>
          <w:lang w:val="en-US" w:eastAsia="zh-CN"/>
        </w:rPr>
      </w:pP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kern w:val="0"/>
          <w:sz w:val="32"/>
          <w:szCs w:val="32"/>
        </w:rPr>
        <w:t xml:space="preserve">一、事项名称 </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职工参保信息变更登记</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二、受理单位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市本级、各县市区职工医疗保障经办机构</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三、服务对象 </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各类机关事业单位、企业、社会团体、民办非企业单位等用 </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人单位的在职职工；灵活就业人员</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四、办理渠道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现场办理：</w:t>
      </w:r>
      <w:r>
        <w:rPr>
          <w:rFonts w:hint="default" w:ascii="Times New Roman" w:hAnsi="Times New Roman" w:eastAsia="方正仿宋_GBK" w:cs="Times New Roman"/>
          <w:sz w:val="32"/>
          <w:szCs w:val="32"/>
          <w:lang w:val="en-US" w:eastAsia="zh-CN"/>
        </w:rPr>
        <w:t>市本级、各县市区职工医疗保障经办机构（见附件）</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五、办理流程 </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1.申请人现场申请； </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2.医保经办机构受理并审核； </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3.审核通过，打印相关信息；审核未通过，告知原因，如材 </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料不合要求的实行一次性告知</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eastAsia" w:ascii="方正黑体_GBK" w:hAnsi="方正黑体_GBK" w:eastAsia="方正黑体_GBK" w:cs="方正黑体_GBK"/>
          <w:kern w:val="0"/>
          <w:sz w:val="32"/>
          <w:szCs w:val="32"/>
          <w:lang w:eastAsia="zh-CN"/>
        </w:rPr>
        <w:t>六、</w:t>
      </w:r>
      <w:r>
        <w:rPr>
          <w:rFonts w:hint="default" w:ascii="方正黑体_GBK" w:hAnsi="方正黑体_GBK" w:eastAsia="方正黑体_GBK" w:cs="方正黑体_GBK"/>
          <w:kern w:val="0"/>
          <w:sz w:val="32"/>
          <w:szCs w:val="32"/>
        </w:rPr>
        <w:t xml:space="preserve">申报材料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《参保人员基本情况变更表》</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lang w:eastAsia="zh-CN"/>
        </w:rPr>
      </w:pPr>
      <w:r>
        <w:rPr>
          <w:rFonts w:hint="default" w:ascii="方正黑体_GBK" w:hAnsi="方正黑体_GBK" w:eastAsia="方正黑体_GBK" w:cs="方正黑体_GBK"/>
          <w:kern w:val="0"/>
          <w:sz w:val="32"/>
          <w:szCs w:val="32"/>
          <w:lang w:eastAsia="zh-CN"/>
        </w:rPr>
        <w:t xml:space="preserve">七、办理时限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即时办结</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lang w:eastAsia="zh-CN"/>
        </w:rPr>
      </w:pPr>
      <w:r>
        <w:rPr>
          <w:rFonts w:hint="default" w:ascii="方正黑体_GBK" w:hAnsi="方正黑体_GBK" w:eastAsia="方正黑体_GBK" w:cs="方正黑体_GBK"/>
          <w:kern w:val="0"/>
          <w:sz w:val="32"/>
          <w:szCs w:val="32"/>
          <w:lang w:eastAsia="zh-CN"/>
        </w:rPr>
        <w:t xml:space="preserve">八、查询方式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1.现场查询；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2.市本级、各县市区职工医保经办机构查询电话（见附件）。</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lang w:eastAsia="zh-CN"/>
        </w:rPr>
      </w:pPr>
      <w:r>
        <w:rPr>
          <w:rFonts w:hint="default" w:ascii="方正黑体_GBK" w:hAnsi="方正黑体_GBK" w:eastAsia="方正黑体_GBK" w:cs="方正黑体_GBK"/>
          <w:kern w:val="0"/>
          <w:sz w:val="32"/>
          <w:szCs w:val="32"/>
          <w:lang w:eastAsia="zh-CN"/>
        </w:rPr>
        <w:t xml:space="preserve">九、监督电话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市本级、各县市区医保经办机构监督电话（见附件）</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lang w:eastAsia="zh-CN"/>
        </w:rPr>
      </w:pPr>
      <w:r>
        <w:rPr>
          <w:rFonts w:hint="default" w:ascii="方正黑体_GBK" w:hAnsi="方正黑体_GBK" w:eastAsia="方正黑体_GBK" w:cs="方正黑体_GBK"/>
          <w:kern w:val="0"/>
          <w:sz w:val="32"/>
          <w:szCs w:val="32"/>
          <w:lang w:eastAsia="zh-CN"/>
        </w:rPr>
        <w:t xml:space="preserve">十、评价渠道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现场评价（好差评评价器）</w:t>
      </w:r>
    </w:p>
    <w:p>
      <w:pPr>
        <w:keepNext w:val="0"/>
        <w:keepLines w:val="0"/>
        <w:pageBreakBefore w:val="0"/>
        <w:widowControl/>
        <w:kinsoku/>
        <w:wordWrap w:val="0"/>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sectPr>
          <w:pgSz w:w="11906" w:h="16838"/>
          <w:pgMar w:top="1440" w:right="1800" w:bottom="1440" w:left="1800" w:header="851" w:footer="992" w:gutter="0"/>
          <w:pgNumType w:fmt="decimal"/>
          <w:cols w:space="425" w:num="1"/>
          <w:docGrid w:type="lines" w:linePitch="312" w:charSpace="0"/>
        </w:sectPr>
      </w:pPr>
    </w:p>
    <w:p>
      <w:pPr>
        <w:keepNext w:val="0"/>
        <w:keepLines w:val="0"/>
        <w:pageBreakBefore w:val="0"/>
        <w:kinsoku/>
        <w:overflowPunct/>
        <w:topLinePunct w:val="0"/>
        <w:autoSpaceDE/>
        <w:autoSpaceDN/>
        <w:bidi w:val="0"/>
        <w:adjustRightInd/>
        <w:snapToGrid/>
        <w:spacing w:line="590" w:lineRule="exact"/>
        <w:jc w:val="center"/>
        <w:rPr>
          <w:rFonts w:hint="default" w:ascii="Times New Roman" w:hAnsi="Times New Roman" w:eastAsia="黑体" w:cs="Times New Roman"/>
          <w:sz w:val="44"/>
          <w:szCs w:val="44"/>
          <w:lang w:eastAsia="zh-CN"/>
        </w:rPr>
      </w:pPr>
      <w:r>
        <w:rPr>
          <w:rFonts w:hint="eastAsia" w:ascii="方正小标宋_GBK" w:hAnsi="方正小标宋_GBK" w:eastAsia="方正小标宋_GBK" w:cs="方正小标宋_GBK"/>
          <w:sz w:val="44"/>
          <w:szCs w:val="44"/>
          <w:lang w:eastAsia="zh-CN"/>
        </w:rPr>
        <w:t>职工参保信息变更登记办理流程图</w:t>
      </w: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黑体" w:cs="Times New Roman"/>
          <w:kern w:val="0"/>
          <w:sz w:val="32"/>
          <w:szCs w:val="32"/>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黑体" w:cs="Times New Roman"/>
          <w:kern w:val="0"/>
          <w:sz w:val="32"/>
          <w:szCs w:val="32"/>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黑体" w:cs="Times New Roman"/>
          <w:kern w:val="0"/>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cs="Times New Roman"/>
          <w:lang w:eastAsia="zh-CN"/>
        </w:rPr>
        <w:pict>
          <v:group id="组合 1826199021" o:spid="_x0000_s2106" o:spt="203" style="position:absolute;left:0pt;margin-left:31.2pt;margin-top:17.95pt;height:397.8pt;width:377.4pt;mso-position-horizontal-relative:margin;z-index:251644928;mso-width-relative:page;mso-height-relative:page;" coordsize="4792980,5052060" o:gfxdata="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">
            <o:lock v:ext="edit" aspectratio="f"/>
            <v:roundrect id="矩形: 圆角 1826199022" o:spid="_x0000_s2107" o:spt="2" style="position:absolute;left:1356360;top:0;height:693420;width:1935480;v-text-anchor:middle;" filled="f" stroked="t" coordsize="21600,21600" arcsize="0.166666666666667" o:gfxdata="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okLAa&#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申请人报告</w:t>
                    </w:r>
                  </w:p>
                </w:txbxContent>
              </v:textbox>
            </v:roundrect>
            <v:roundrect id="矩形: 圆角 1826199023" o:spid="_x0000_s2108" o:spt="2" style="position:absolute;left:1379220;top:998220;height:693420;width:1935480;v-text-anchor:middle;" filled="f" stroked="t" coordsize="21600,21600" arcsize="0.166666666666667" o:gfxdata="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H3BWB&#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医保经办机构受理</w:t>
                    </w:r>
                  </w:p>
                </w:txbxContent>
              </v:textbox>
            </v:roundrect>
            <v:roundrect id="矩形: 圆角 1826199024" o:spid="_x0000_s2109" o:spt="2" style="position:absolute;left:1379220;top:1996440;height:693420;width:1935480;v-text-anchor:middle;" filled="f" stroked="t" coordsize="21600,21600" arcsize="0.166666666666667" o:gfxdata="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INY31&#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医保经办机构审核</w:t>
                    </w:r>
                  </w:p>
                </w:txbxContent>
              </v:textbox>
            </v:roundrect>
            <v:roundrect id="矩形: 圆角 1826199025" o:spid="_x0000_s2110" o:spt="2" style="position:absolute;left:0;top:3162300;height:693420;width:1935480;v-text-anchor:middle;" filled="f" stroked="t" coordsize="21600,21600" arcsize="0.166666666666667" o:gfxdata="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neShu&#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审核通过</w:t>
                    </w:r>
                  </w:p>
                </w:txbxContent>
              </v:textbox>
            </v:roundrect>
            <v:roundrect id="矩形: 圆角 1826199026" o:spid="_x0000_s2111" o:spt="2" style="position:absolute;left:2811780;top:3139440;height:693420;width:1935480;v-text-anchor:middle;" filled="f" stroked="t" coordsize="21600,21600" arcsize="0.166666666666667" o:gfxdata="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Xq7YZ&#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审核不通过</w:t>
                    </w:r>
                  </w:p>
                </w:txbxContent>
              </v:textbox>
            </v:roundrect>
            <v:roundrect id="矩形: 圆角 1826199027" o:spid="_x0000_s2112" o:spt="2" style="position:absolute;left:45720;top:4358640;height:693420;width:1935480;v-text-anchor:middle;" filled="f" stroked="t" coordsize="21600,21600" arcsize="0.166666666666667" o:gfxdata="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45xOC&#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打印相关信息</w:t>
                    </w:r>
                  </w:p>
                </w:txbxContent>
              </v:textbox>
            </v:roundrect>
            <v:roundrect id="矩形: 圆角 1826199028" o:spid="_x0000_s2113" o:spt="2" style="position:absolute;left:2857500;top:4351020;height:693420;width:1935480;v-text-anchor:middle;" filled="f" stroked="t" coordsize="21600,21600" arcsize="0.166666666666667" o:gfxdata="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J&#10;eIfwwwAAAOMAAAAPAAAAAAAAAAEAIAAAACIAAABkcnMvZG93bnJldi54bWxQSwECFAAUAAAACACH&#10;TuJAMy8FnjsAAAA5AAAAEAAAAAAAAAABACAAAAASAQAAZHJzL3NoYXBleG1sLnhtbFBLBQYAAAAA&#10;BgAGAFsBAAC8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一次性告知</w:t>
                    </w:r>
                  </w:p>
                </w:txbxContent>
              </v:textbox>
            </v:roundrect>
            <v:shape id="直接箭头连接符 1826199029" o:spid="_x0000_s2114" o:spt="32" type="#_x0000_t32" style="position:absolute;left:2316480;top:685800;height:320040;width:7620;" filled="f" stroked="t" coordsize="21600,21600" o:gfxdata="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2X346/&#10;AAAA4wAAAA8AAAAAAAAAAQAgAAAAIgAAAGRycy9kb3ducmV2LnhtbFBLAQIUABQAAAAIAIdO4kAz&#10;LwWeOwAAADkAAAAQAAAAAAAAAAEAIAAAAA4BAABkcnMvc2hhcGV4bWwueG1sUEsFBgAAAAAGAAYA&#10;WwEAALgDAAAAAA==&#10;">
              <v:path arrowok="t"/>
              <v:fill on="f" focussize="0,0"/>
              <v:stroke weight="0.5pt" color="#000000" miterlimit="8" joinstyle="miter" endarrow="block"/>
              <v:imagedata o:title=""/>
              <o:lock v:ext="edit" aspectratio="f"/>
            </v:shape>
            <v:shape id="直接箭头连接符 1826199030" o:spid="_x0000_s2115" o:spt="32" type="#_x0000_t32" style="position:absolute;left:2346960;top:1668780;height:320040;width:7620;" filled="f" stroked="t" coordsize="21600,21600" o:gfxdata="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J&#10;dODOwwAAAOMAAAAPAAAAAAAAAAEAIAAAACIAAABkcnMvZG93bnJldi54bWxQSwECFAAUAAAACACH&#10;TuJAMy8FnjsAAAA5AAAAEAAAAAAAAAABACAAAAASAQAAZHJzL3NoYXBleG1sLnhtbFBLBQYAAAAA&#10;BgAGAFsBAAC8AwAAAAA=&#10;">
              <v:path arrowok="t"/>
              <v:fill on="f" focussize="0,0"/>
              <v:stroke weight="0.5pt" color="#000000" miterlimit="8" joinstyle="miter" endarrow="block"/>
              <v:imagedata o:title=""/>
              <o:lock v:ext="edit" aspectratio="f"/>
            </v:shape>
            <v:shape id="直接箭头连接符 1826199031" o:spid="_x0000_s2116" o:spt="32" type="#_x0000_t32" style="position:absolute;left:944880;top:2682240;flip:x;height:487680;width:1447800;" filled="f" stroked="t" coordsize="21600,21600" o:gfxdata="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UHHr&#10;88EAAADjAAAADwAAAAAAAAABACAAAAAiAAAAZHJzL2Rvd25yZXYueG1sUEsBAhQAFAAAAAgAh07i&#10;QDMvBZ47AAAAOQAAABAAAAAAAAAAAQAgAAAAEAEAAGRycy9zaGFwZXhtbC54bWxQSwUGAAAAAAYA&#10;BgBbAQAAugMAAAAA&#10;">
              <v:path arrowok="t"/>
              <v:fill on="f" focussize="0,0"/>
              <v:stroke weight="0.5pt" color="#000000" miterlimit="8" joinstyle="miter" endarrow="block"/>
              <v:imagedata o:title=""/>
              <o:lock v:ext="edit" aspectratio="f"/>
            </v:shape>
            <v:shape id="直接箭头连接符 1826199032" o:spid="_x0000_s2117" o:spt="32" type="#_x0000_t32" style="position:absolute;left:2385060;top:2674620;height:464820;width:1394460;" filled="f" stroked="t" coordsize="21600,21600" o:gfxdata="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W6tsi&#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033" o:spid="_x0000_s2118" o:spt="32" type="#_x0000_t32" style="position:absolute;left:922020;top:3832860;height:525780;width:45719;" filled="f" stroked="t" coordsize="21600,21600" o:gfxdata="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mmfrm/&#10;AAAA4wAAAA8AAAAAAAAAAQAgAAAAIgAAAGRycy9kb3ducmV2LnhtbFBLAQIUABQAAAAIAIdO4kAz&#10;LwWeOwAAADkAAAAQAAAAAAAAAAEAIAAAAA4BAABkcnMvc2hhcGV4bWwueG1sUEsFBgAAAAAGAAYA&#10;WwEAALgDAAAAAA==&#10;">
              <v:path arrowok="t"/>
              <v:fill on="f" focussize="0,0"/>
              <v:stroke weight="0.5pt" color="#000000" miterlimit="8" joinstyle="miter" endarrow="block"/>
              <v:imagedata o:title=""/>
              <o:lock v:ext="edit" aspectratio="f"/>
            </v:shape>
            <v:shape id="直接箭头连接符 1826199034" o:spid="_x0000_s2119" o:spt="32" type="#_x0000_t32" style="position:absolute;left:3855720;top:3848100;height:548640;width:45719;" filled="f" stroked="t" coordsize="21600,21600" o:gfxdata="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2T+bN&#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group>
        </w:pict>
      </w: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textAlignment w:val="auto"/>
        <w:rPr>
          <w:rFonts w:hint="default" w:ascii="Times New Roman" w:hAnsi="Times New Roman" w:eastAsia="方正黑体_GBK" w:cs="Times New Roman"/>
          <w:kern w:val="0"/>
          <w:sz w:val="32"/>
          <w:szCs w:val="32"/>
          <w:lang w:val="en-US" w:eastAsia="zh-CN"/>
        </w:rPr>
      </w:pPr>
      <w:r>
        <w:rPr>
          <w:rFonts w:hint="default" w:ascii="Times New Roman" w:hAnsi="Times New Roman" w:eastAsia="方正黑体_GBK" w:cs="Times New Roman"/>
          <w:kern w:val="0"/>
          <w:sz w:val="32"/>
          <w:szCs w:val="32"/>
          <w:lang w:val="en-US" w:eastAsia="zh-CN"/>
        </w:rPr>
        <w:t>6.城乡居民参保信息变更登记</w:t>
      </w:r>
    </w:p>
    <w:p>
      <w:pPr>
        <w:keepNext w:val="0"/>
        <w:keepLines w:val="0"/>
        <w:pageBreakBefore w:val="0"/>
        <w:widowControl/>
        <w:numPr>
          <w:ilvl w:val="0"/>
          <w:numId w:val="0"/>
        </w:numPr>
        <w:kinsoku/>
        <w:overflowPunct/>
        <w:topLinePunct w:val="0"/>
        <w:autoSpaceDE/>
        <w:autoSpaceDN/>
        <w:bidi w:val="0"/>
        <w:adjustRightInd/>
        <w:snapToGrid/>
        <w:spacing w:line="590" w:lineRule="exact"/>
        <w:jc w:val="both"/>
        <w:textAlignment w:val="auto"/>
        <w:rPr>
          <w:rFonts w:hint="default" w:ascii="Times New Roman" w:hAnsi="Times New Roman" w:eastAsia="方正黑体_GBK" w:cs="Times New Roman"/>
          <w:kern w:val="0"/>
          <w:sz w:val="32"/>
          <w:szCs w:val="32"/>
          <w:lang w:val="en-US" w:eastAsia="zh-CN"/>
        </w:rPr>
      </w:pP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kern w:val="0"/>
          <w:sz w:val="32"/>
          <w:szCs w:val="32"/>
        </w:rPr>
        <w:t xml:space="preserve">一、事项名称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城乡居民</w:t>
      </w:r>
      <w:r>
        <w:rPr>
          <w:rFonts w:hint="default" w:ascii="Times New Roman" w:hAnsi="Times New Roman" w:eastAsia="方正仿宋_GBK" w:cs="Times New Roman"/>
          <w:sz w:val="32"/>
          <w:szCs w:val="32"/>
        </w:rPr>
        <w:t>参保登记</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二、受理单位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各县市区居民医疗保障经办机构</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三、服务对象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各县市区参加职工基本医疗保险以外的其他所有城乡居民。</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四、办理渠道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现场办理：</w:t>
      </w:r>
      <w:r>
        <w:rPr>
          <w:rFonts w:hint="default" w:ascii="Times New Roman" w:hAnsi="Times New Roman" w:eastAsia="方正仿宋_GBK" w:cs="Times New Roman"/>
          <w:sz w:val="32"/>
          <w:szCs w:val="32"/>
          <w:lang w:val="en-US" w:eastAsia="zh-CN"/>
        </w:rPr>
        <w:t>各县市区居民医疗保障经办机构（见附件）</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五、办理流程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1.申请人到各县市区医疗保障经办机构或授权的乡镇社区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代办点现场申请；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2.医保经办机构受理并审核；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3.审核通过，打印相关信息；审核未通过，告知原因，如材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料不合要求的实行一次性告知。</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六、申报材料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参保人员有效身份证件</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七、办理时限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即时办结</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kern w:val="0"/>
          <w:sz w:val="32"/>
          <w:szCs w:val="32"/>
        </w:rPr>
      </w:pP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kern w:val="0"/>
          <w:sz w:val="32"/>
          <w:szCs w:val="32"/>
        </w:rPr>
      </w:pP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八、查询方式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1.现场查询；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2.各县市区居民医保经办机构查询电话（见附件）。</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九、监督电话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各县市区医保经办机构监督电话（见附件）</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十、评价渠道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现场评价（好差评评价器）</w:t>
      </w:r>
    </w:p>
    <w:p>
      <w:pPr>
        <w:keepNext w:val="0"/>
        <w:keepLines w:val="0"/>
        <w:pageBreakBefore w:val="0"/>
        <w:widowControl/>
        <w:kinsoku/>
        <w:wordWrap w:val="0"/>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sectPr>
          <w:pgSz w:w="11906" w:h="16838"/>
          <w:pgMar w:top="1440" w:right="1800" w:bottom="1440" w:left="1800" w:header="851" w:footer="992" w:gutter="0"/>
          <w:pgNumType w:fmt="decimal"/>
          <w:cols w:space="425" w:num="1"/>
          <w:docGrid w:type="lines" w:linePitch="312" w:charSpace="0"/>
        </w:sectPr>
      </w:pPr>
    </w:p>
    <w:p>
      <w:pPr>
        <w:keepNext w:val="0"/>
        <w:keepLines w:val="0"/>
        <w:pageBreakBefore w:val="0"/>
        <w:kinsoku/>
        <w:overflowPunct/>
        <w:topLinePunct w:val="0"/>
        <w:autoSpaceDE/>
        <w:autoSpaceDN/>
        <w:bidi w:val="0"/>
        <w:adjustRightInd/>
        <w:snapToGrid/>
        <w:spacing w:line="590" w:lineRule="exact"/>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城乡居民参保信息变更登记办理流程图</w:t>
      </w:r>
    </w:p>
    <w:p>
      <w:pPr>
        <w:keepNext w:val="0"/>
        <w:keepLines w:val="0"/>
        <w:pageBreakBefore w:val="0"/>
        <w:kinsoku/>
        <w:overflowPunct/>
        <w:topLinePunct w:val="0"/>
        <w:autoSpaceDE/>
        <w:autoSpaceDN/>
        <w:bidi w:val="0"/>
        <w:adjustRightInd/>
        <w:snapToGrid/>
        <w:spacing w:line="590" w:lineRule="exact"/>
        <w:jc w:val="center"/>
        <w:rPr>
          <w:rFonts w:hint="eastAsia" w:ascii="方正小标宋_GBK" w:hAnsi="方正小标宋_GBK" w:eastAsia="方正小标宋_GBK" w:cs="方正小标宋_GBK"/>
          <w:sz w:val="44"/>
          <w:szCs w:val="44"/>
          <w:lang w:eastAsia="zh-CN"/>
        </w:rPr>
      </w:pPr>
    </w:p>
    <w:p>
      <w:pPr>
        <w:keepNext w:val="0"/>
        <w:keepLines w:val="0"/>
        <w:pageBreakBefore w:val="0"/>
        <w:kinsoku/>
        <w:overflowPunct/>
        <w:topLinePunct w:val="0"/>
        <w:autoSpaceDE/>
        <w:autoSpaceDN/>
        <w:bidi w:val="0"/>
        <w:adjustRightInd/>
        <w:snapToGrid/>
        <w:spacing w:line="590" w:lineRule="exact"/>
        <w:jc w:val="center"/>
        <w:rPr>
          <w:rFonts w:hint="default" w:ascii="Times New Roman" w:hAnsi="Times New Roman" w:eastAsia="黑体" w:cs="Times New Roman"/>
          <w:sz w:val="44"/>
          <w:szCs w:val="44"/>
          <w:lang w:eastAsia="zh-CN"/>
        </w:rPr>
      </w:pPr>
      <w:r>
        <w:rPr>
          <w:rFonts w:hint="default" w:ascii="Times New Roman" w:hAnsi="Times New Roman" w:cs="Times New Roman"/>
          <w:lang w:eastAsia="zh-CN"/>
        </w:rPr>
        <w:pict>
          <v:group id="组合 1826199035" o:spid="_x0000_s2120" o:spt="203" style="position:absolute;left:0pt;margin-left:37.2pt;margin-top:20.35pt;height:397.8pt;width:377.4pt;mso-position-horizontal-relative:margin;z-index:251646976;mso-width-relative:page;mso-height-relative:page;" coordsize="4792980,5052060" o:gfxdata="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">
            <o:lock v:ext="edit" aspectratio="f"/>
            <v:roundrect id="矩形: 圆角 1826199036" o:spid="_x0000_s2121" o:spt="2" style="position:absolute;left:1356360;top:0;height:693420;width:1935480;v-text-anchor:middle;" filled="f" stroked="t" coordsize="21600,21600" arcsize="0.166666666666667" o:gfxdata="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SciDE&#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申请人报告</w:t>
                    </w:r>
                  </w:p>
                </w:txbxContent>
              </v:textbox>
            </v:roundrect>
            <v:roundrect id="矩形: 圆角 1826199037" o:spid="_x0000_s2122" o:spt="2" style="position:absolute;left:1379220;top:998220;height:693420;width:1935480;v-text-anchor:middle;" filled="f" stroked="t" coordsize="21600,21600" arcsize="0.166666666666667" o:gfxdata="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fT6F&#10;X8EAAADjAAAADwAAAAAAAAABACAAAAAiAAAAZHJzL2Rvd25yZXYueG1sUEsBAhQAFAAAAAgAh07i&#10;QDMvBZ47AAAAOQAAABAAAAAAAAAAAQAgAAAAEAEAAGRycy9zaGFwZXhtbC54bWxQSwUGAAAAAAYA&#10;BgBbAQAAugM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医保经办机构受理</w:t>
                    </w:r>
                  </w:p>
                </w:txbxContent>
              </v:textbox>
            </v:roundrect>
            <v:roundrect id="矩形: 圆角 1826199038" o:spid="_x0000_s2123" o:spt="2" style="position:absolute;left:1379220;top:1996440;height:693420;width:1935480;v-text-anchor:middle;" filled="f" stroked="t" coordsize="21600,21600" arcsize="0.166666666666667" o:gfxdata="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M&#10;oREtwwAAAOMAAAAPAAAAAAAAAAEAIAAAACIAAABkcnMvZG93bnJldi54bWxQSwECFAAUAAAACACH&#10;TuJAMy8FnjsAAAA5AAAAEAAAAAAAAAABACAAAAASAQAAZHJzL3NoYXBleG1sLnhtbFBLBQYAAAAA&#10;BgAGAFsBAAC8AwAAAAA=&#10;">
              <v:path/>
              <v:fill on="f" focussize="0,0"/>
              <v:stroke weight="1pt" color="#000000" miterlimit="8" joinstyle="miter"/>
              <v:imagedata o:title=""/>
              <o:lock v:ext="edit" aspectratio="f"/>
              <v:textbox>
                <w:txbxContent>
                  <w:p>
                    <w:pPr>
                      <w:jc w:val="center"/>
                      <w:rPr>
                        <w:rFonts w:hint="eastAsia"/>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医保经办机构审核</w:t>
                    </w:r>
                  </w:p>
                </w:txbxContent>
              </v:textbox>
            </v:roundrect>
            <v:roundrect id="矩形: 圆角 1826199039" o:spid="_x0000_s2124" o:spt="2" style="position:absolute;left:0;top:3162300;height:693420;width:1935480;v-text-anchor:middle;" filled="f" stroked="t" coordsize="21600,21600" arcsize="0.166666666666667" o:gfxdata="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j7bS2&#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审核通过</w:t>
                    </w:r>
                  </w:p>
                </w:txbxContent>
              </v:textbox>
            </v:roundrect>
            <v:roundrect id="矩形: 圆角 1826199040" o:spid="_x0000_s2125" o:spt="2" style="position:absolute;left:2811780;top:3139440;height:693420;width:1935480;v-text-anchor:middle;" filled="f" stroked="t" coordsize="21600,21600" arcsize="0.166666666666667" o:gfxdata="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q&#10;0W5WwwAAAOMAAAAPAAAAAAAAAAEAIAAAACIAAABkcnMvZG93bnJldi54bWxQSwECFAAUAAAACACH&#10;TuJAMy8FnjsAAAA5AAAAEAAAAAAAAAABACAAAAASAQAAZHJzL3NoYXBleG1sLnhtbFBLBQYAAAAA&#10;BgAGAFsBAAC8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审核不通过</w:t>
                    </w:r>
                  </w:p>
                </w:txbxContent>
              </v:textbox>
            </v:roundrect>
            <v:roundrect id="矩形: 圆角 1826199041" o:spid="_x0000_s2126" o:spt="2" style="position:absolute;left:45720;top:4358640;height:693420;width:1935480;v-text-anchor:middle;" filled="f" stroked="t" coordsize="21600,21600" arcsize="0.166666666666667" o:gfxdata="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FncvN&#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打印相关信息</w:t>
                    </w:r>
                  </w:p>
                </w:txbxContent>
              </v:textbox>
            </v:roundrect>
            <v:roundrect id="矩形: 圆角 1826199042" o:spid="_x0000_s2127" o:spt="2" style="position:absolute;left:2857500;top:4351020;height:693420;width:1935480;v-text-anchor:middle;" filled="f" stroked="t" coordsize="21600,21600" arcsize="0.166666666666667" o:gfxdata="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1T1W6&#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一次性告知</w:t>
                    </w:r>
                  </w:p>
                </w:txbxContent>
              </v:textbox>
            </v:roundrect>
            <v:shape id="直接箭头连接符 1826199043" o:spid="_x0000_s2128" o:spt="32" type="#_x0000_t32" style="position:absolute;left:2316480;top:685800;height:320040;width:7620;" filled="f" stroked="t" coordsize="21600,21600" o:gfxdata="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hoA3E&#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044" o:spid="_x0000_s2129" o:spt="32" type="#_x0000_t32" style="position:absolute;left:2346960;top:1668780;height:320040;width:7620;" filled="f" stroked="t" coordsize="21600,21600" o:gfxdata="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uSZWw&#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045" o:spid="_x0000_s2130" o:spt="32" type="#_x0000_t32" style="position:absolute;left:944880;top:2682240;flip:x;height:487680;width:1447800;" filled="f" stroked="t" coordsize="21600,21600" o:gfxdata="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d0ye&#10;jcEAAADjAAAADwAAAAAAAAABACAAAAAiAAAAZHJzL2Rvd25yZXYueG1sUEsBAhQAFAAAAAgAh07i&#10;QDMvBZ47AAAAOQAAABAAAAAAAAAAAQAgAAAAEAEAAGRycy9zaGFwZXhtbC54bWxQSwUGAAAAAAYA&#10;BgBbAQAAugMAAAAA&#10;">
              <v:path arrowok="t"/>
              <v:fill on="f" focussize="0,0"/>
              <v:stroke weight="0.5pt" color="#000000" miterlimit="8" joinstyle="miter" endarrow="block"/>
              <v:imagedata o:title=""/>
              <o:lock v:ext="edit" aspectratio="f"/>
            </v:shape>
            <v:shape id="直接箭头连接符 1826199046" o:spid="_x0000_s2131" o:spt="32" type="#_x0000_t32" style="position:absolute;left:2385060;top:2674620;height:464820;width:1394460;" filled="f" stroked="t" coordsize="21600,21600" o:gfxdata="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x165c&#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047" o:spid="_x0000_s2132" o:spt="32" type="#_x0000_t32" style="position:absolute;left:922020;top:3832860;height:525780;width:45719;" filled="f" stroked="t" coordsize="21600,21600" o:gfxdata="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emwvH&#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048" o:spid="_x0000_s2133" o:spt="32" type="#_x0000_t32" style="position:absolute;left:3855720;top:3848100;height:548640;width:45719;" filled="f" stroked="t" coordsize="21600,21600" o:gfxdata="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v&#10;BJ+1wwAAAOMAAAAPAAAAAAAAAAEAIAAAACIAAABkcnMvZG93bnJldi54bWxQSwECFAAUAAAACACH&#10;TuJAMy8FnjsAAAA5AAAAEAAAAAAAAAABACAAAAASAQAAZHJzL3NoYXBleG1sLnhtbFBLBQYAAAAA&#10;BgAGAFsBAAC8AwAAAAA=&#10;">
              <v:path arrowok="t"/>
              <v:fill on="f" focussize="0,0"/>
              <v:stroke weight="0.5pt" color="#000000" miterlimit="8" joinstyle="miter" endarrow="block"/>
              <v:imagedata o:title=""/>
              <o:lock v:ext="edit" aspectratio="f"/>
            </v:shape>
          </v:group>
        </w:pict>
      </w: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黑体" w:cs="Times New Roman"/>
          <w:kern w:val="0"/>
          <w:sz w:val="32"/>
          <w:szCs w:val="32"/>
          <w:lang w:val="en-US" w:eastAsia="zh-CN"/>
        </w:rPr>
        <w:sectPr>
          <w:pgSz w:w="11906" w:h="16838"/>
          <w:pgMar w:top="1440" w:right="1800" w:bottom="1440" w:left="1800" w:header="851" w:footer="992" w:gutter="0"/>
          <w:pgNumType w:fmt="decimal"/>
          <w:cols w:space="425" w:num="1"/>
          <w:docGrid w:type="lines" w:linePitch="312" w:charSpace="0"/>
        </w:sectPr>
      </w:pP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textAlignment w:val="auto"/>
        <w:rPr>
          <w:rFonts w:hint="default" w:ascii="Times New Roman" w:hAnsi="Times New Roman" w:eastAsia="方正黑体_GBK" w:cs="Times New Roman"/>
          <w:kern w:val="0"/>
          <w:sz w:val="32"/>
          <w:szCs w:val="32"/>
          <w:lang w:val="en-US" w:eastAsia="zh-CN"/>
        </w:rPr>
      </w:pPr>
      <w:r>
        <w:rPr>
          <w:rFonts w:hint="default" w:ascii="Times New Roman" w:hAnsi="Times New Roman" w:eastAsia="方正黑体_GBK" w:cs="Times New Roman"/>
          <w:kern w:val="0"/>
          <w:sz w:val="32"/>
          <w:szCs w:val="32"/>
          <w:lang w:val="en-US" w:eastAsia="zh-CN"/>
        </w:rPr>
        <w:t>7.参保单位参保信息查询</w:t>
      </w:r>
    </w:p>
    <w:p>
      <w:pPr>
        <w:keepNext w:val="0"/>
        <w:keepLines w:val="0"/>
        <w:pageBreakBefore w:val="0"/>
        <w:widowControl/>
        <w:numPr>
          <w:ilvl w:val="0"/>
          <w:numId w:val="0"/>
        </w:numPr>
        <w:kinsoku/>
        <w:overflowPunct/>
        <w:topLinePunct w:val="0"/>
        <w:autoSpaceDE/>
        <w:autoSpaceDN/>
        <w:bidi w:val="0"/>
        <w:adjustRightInd/>
        <w:snapToGrid/>
        <w:spacing w:line="590" w:lineRule="exact"/>
        <w:jc w:val="both"/>
        <w:textAlignment w:val="auto"/>
        <w:rPr>
          <w:rFonts w:hint="default" w:ascii="Times New Roman" w:hAnsi="Times New Roman" w:eastAsia="方正黑体_GBK" w:cs="Times New Roman"/>
          <w:kern w:val="0"/>
          <w:sz w:val="32"/>
          <w:szCs w:val="32"/>
          <w:lang w:val="en-US" w:eastAsia="zh-CN"/>
        </w:rPr>
      </w:pP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kern w:val="0"/>
          <w:sz w:val="32"/>
          <w:szCs w:val="32"/>
        </w:rPr>
        <w:t xml:space="preserve">一、事项名称 </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参保单位参保信息查询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二、受理单位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市本级、各县市区职工医疗保障经办机构</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三、服务对象 </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各类机关事业单位、企业、社会团体、民办非企业单位等用 </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人单位</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四、办理渠道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现场办理：</w:t>
      </w:r>
      <w:r>
        <w:rPr>
          <w:rFonts w:hint="default" w:ascii="Times New Roman" w:hAnsi="Times New Roman" w:eastAsia="方正仿宋_GBK" w:cs="Times New Roman"/>
          <w:sz w:val="32"/>
          <w:szCs w:val="32"/>
          <w:lang w:val="en-US" w:eastAsia="zh-CN"/>
        </w:rPr>
        <w:t>市本级、各县市区职工医疗保障经办机构（见附件）</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五、办理流程 </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1.申请人现场申请； </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2.医保经办机构受理； </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3.告知查询结果，打印提供相关信息。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eastAsia" w:ascii="方正黑体_GBK" w:hAnsi="方正黑体_GBK" w:eastAsia="方正黑体_GBK" w:cs="方正黑体_GBK"/>
          <w:kern w:val="0"/>
          <w:sz w:val="32"/>
          <w:szCs w:val="32"/>
          <w:lang w:eastAsia="zh-CN"/>
        </w:rPr>
        <w:t>六、</w:t>
      </w:r>
      <w:r>
        <w:rPr>
          <w:rFonts w:hint="default" w:ascii="方正黑体_GBK" w:hAnsi="方正黑体_GBK" w:eastAsia="方正黑体_GBK" w:cs="方正黑体_GBK"/>
          <w:kern w:val="0"/>
          <w:sz w:val="32"/>
          <w:szCs w:val="32"/>
        </w:rPr>
        <w:t xml:space="preserve">申报材料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单位有效证明文件</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lang w:eastAsia="zh-CN"/>
        </w:rPr>
      </w:pPr>
      <w:r>
        <w:rPr>
          <w:rFonts w:hint="default" w:ascii="方正黑体_GBK" w:hAnsi="方正黑体_GBK" w:eastAsia="方正黑体_GBK" w:cs="方正黑体_GBK"/>
          <w:kern w:val="0"/>
          <w:sz w:val="32"/>
          <w:szCs w:val="32"/>
          <w:lang w:eastAsia="zh-CN"/>
        </w:rPr>
        <w:t xml:space="preserve">七、办理时限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即时办结</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lang w:eastAsia="zh-CN"/>
        </w:rPr>
      </w:pPr>
      <w:r>
        <w:rPr>
          <w:rFonts w:hint="default" w:ascii="方正黑体_GBK" w:hAnsi="方正黑体_GBK" w:eastAsia="方正黑体_GBK" w:cs="方正黑体_GBK"/>
          <w:kern w:val="0"/>
          <w:sz w:val="32"/>
          <w:szCs w:val="32"/>
          <w:lang w:eastAsia="zh-CN"/>
        </w:rPr>
        <w:t xml:space="preserve">八、查询方式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1.现场查询；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2.市本级、各县市区职工医保经办机构查询电话（见附件）。</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lang w:eastAsia="zh-CN"/>
        </w:rPr>
      </w:pPr>
      <w:r>
        <w:rPr>
          <w:rFonts w:hint="default" w:ascii="方正黑体_GBK" w:hAnsi="方正黑体_GBK" w:eastAsia="方正黑体_GBK" w:cs="方正黑体_GBK"/>
          <w:kern w:val="0"/>
          <w:sz w:val="32"/>
          <w:szCs w:val="32"/>
          <w:lang w:eastAsia="zh-CN"/>
        </w:rPr>
        <w:t xml:space="preserve">九、监督电话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市本级、各县市区医保经办机构监督电话（见附件）</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lang w:eastAsia="zh-CN"/>
        </w:rPr>
      </w:pPr>
      <w:r>
        <w:rPr>
          <w:rFonts w:hint="default" w:ascii="方正黑体_GBK" w:hAnsi="方正黑体_GBK" w:eastAsia="方正黑体_GBK" w:cs="方正黑体_GBK"/>
          <w:kern w:val="0"/>
          <w:sz w:val="32"/>
          <w:szCs w:val="32"/>
          <w:lang w:eastAsia="zh-CN"/>
        </w:rPr>
        <w:t xml:space="preserve">十、评价渠道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现场评价（好差评评价器）</w:t>
      </w:r>
    </w:p>
    <w:p>
      <w:pPr>
        <w:keepNext w:val="0"/>
        <w:keepLines w:val="0"/>
        <w:pageBreakBefore w:val="0"/>
        <w:widowControl/>
        <w:kinsoku/>
        <w:wordWrap w:val="0"/>
        <w:overflowPunct/>
        <w:topLinePunct w:val="0"/>
        <w:autoSpaceDE/>
        <w:autoSpaceDN/>
        <w:bidi w:val="0"/>
        <w:adjustRightInd/>
        <w:snapToGrid/>
        <w:spacing w:line="590" w:lineRule="exact"/>
        <w:jc w:val="left"/>
        <w:textAlignment w:val="auto"/>
        <w:rPr>
          <w:rFonts w:hint="default" w:ascii="Times New Roman" w:hAnsi="Times New Roman" w:eastAsia="仿宋_GB2312" w:cs="Times New Roman"/>
          <w:sz w:val="32"/>
          <w:szCs w:val="32"/>
          <w:lang w:val="en-US" w:eastAsia="zh-CN"/>
        </w:rPr>
        <w:sectPr>
          <w:pgSz w:w="11906" w:h="16838"/>
          <w:pgMar w:top="1440" w:right="1800" w:bottom="1440" w:left="1800" w:header="851" w:footer="992" w:gutter="0"/>
          <w:pgNumType w:fmt="decimal"/>
          <w:cols w:space="425" w:num="1"/>
          <w:docGrid w:type="lines" w:linePitch="312" w:charSpace="0"/>
        </w:sectPr>
      </w:pPr>
    </w:p>
    <w:p>
      <w:pPr>
        <w:keepNext w:val="0"/>
        <w:keepLines w:val="0"/>
        <w:pageBreakBefore w:val="0"/>
        <w:kinsoku/>
        <w:overflowPunct/>
        <w:topLinePunct w:val="0"/>
        <w:autoSpaceDE/>
        <w:autoSpaceDN/>
        <w:bidi w:val="0"/>
        <w:adjustRightInd/>
        <w:snapToGrid/>
        <w:spacing w:line="590" w:lineRule="exact"/>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参保单位参保信息查询办理流程图</w:t>
      </w: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黑体" w:cs="Times New Roman"/>
          <w:kern w:val="0"/>
          <w:sz w:val="32"/>
          <w:szCs w:val="32"/>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黑体" w:cs="Times New Roman"/>
          <w:kern w:val="0"/>
          <w:sz w:val="32"/>
          <w:szCs w:val="32"/>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黑体" w:cs="Times New Roman"/>
          <w:kern w:val="0"/>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黑体" w:cs="Times New Roman"/>
          <w:sz w:val="44"/>
          <w:szCs w:val="44"/>
          <w:lang w:eastAsia="zh-CN"/>
        </w:rPr>
        <w:pict>
          <v:group id="组合 1826199056" o:spid="_x0000_s2134" o:spt="203" style="position:absolute;left:0pt;margin-top:2.4pt;height:298.8pt;width:164.4pt;mso-position-horizontal:center;mso-position-horizontal-relative:margin;z-index:251658240;mso-width-relative:page;mso-height-relative:page;" coordsize="2087880,3794760" o:gfxdata="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">
            <o:lock v:ext="edit" aspectratio="f"/>
            <v:roundrect id="矩形: 圆角 1826199049" o:spid="_x0000_s2135" o:spt="2" style="position:absolute;left:0;top:0;height:1051560;width:2087880;v-text-anchor:middle;" filled="f" stroked="t" coordsize="21600,21600" arcsize="0.166666666666667" o:gfxdata="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768fL&#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申请人现场申请</w:t>
                    </w:r>
                  </w:p>
                </w:txbxContent>
              </v:textbox>
            </v:roundrect>
            <v:roundrect id="矩形: 圆角 1826199050" o:spid="_x0000_s2136" o:spt="2" style="position:absolute;left:76200;top:1516380;height:693420;width:1935480;v-text-anchor:middle;" filled="f" stroked="t" coordsize="21600,21600" arcsize="0.166666666666667" o:gfxdata="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v&#10;CPiLwwAAAOMAAAAPAAAAAAAAAAEAIAAAACIAAABkcnMvZG93bnJldi54bWxQSwECFAAUAAAACACH&#10;TuJAMy8FnjsAAAA5AAAAEAAAAAAAAAABACAAAAASAQAAZHJzL3NoYXBleG1sLnhtbFBLBQYAAAAA&#10;BgAGAFsBAAC8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受理</w:t>
                    </w:r>
                  </w:p>
                </w:txbxContent>
              </v:textbox>
            </v:roundrect>
            <v:roundrect id="矩形: 圆角 1826199052" o:spid="_x0000_s2137" o:spt="2" style="position:absolute;left:0;top:2743200;height:1051560;width:2087880;v-text-anchor:middle;" filled="f" stroked="t" coordsize="21600,21600" arcsize="0.166666666666667" o:gfxdata="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wlsNn&#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告知查询结果，即时打印提供相关信息</w:t>
                    </w:r>
                  </w:p>
                </w:txbxContent>
              </v:textbox>
            </v:roundrect>
            <v:shape id="直接箭头连接符 1826199054" o:spid="_x0000_s2138" o:spt="32" type="#_x0000_t32" style="position:absolute;left:1013460;top:1051560;height:472440;width:0;" filled="f" stroked="t" coordsize="21600,21600" o:gfxdata="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kANt&#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055" o:spid="_x0000_s2139" o:spt="32" type="#_x0000_t32" style="position:absolute;left:1005840;top:2209800;height:541020;width:0;" filled="f" stroked="t" coordsize="21600,21600" o:gfxdata="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E3Kb2&#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group>
        </w:pict>
      </w: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textAlignment w:val="auto"/>
        <w:rPr>
          <w:rFonts w:hint="eastAsia" w:ascii="方正黑体_GBK" w:hAnsi="方正黑体_GBK" w:eastAsia="方正黑体_GBK" w:cs="方正黑体_GBK"/>
          <w:kern w:val="0"/>
          <w:sz w:val="32"/>
          <w:szCs w:val="32"/>
          <w:lang w:val="en-US" w:eastAsia="zh-CN"/>
        </w:rPr>
      </w:pPr>
      <w:r>
        <w:rPr>
          <w:rFonts w:hint="eastAsia" w:ascii="方正黑体_GBK" w:hAnsi="方正黑体_GBK" w:eastAsia="方正黑体_GBK" w:cs="方正黑体_GBK"/>
          <w:kern w:val="0"/>
          <w:sz w:val="32"/>
          <w:szCs w:val="32"/>
          <w:lang w:val="en-US" w:eastAsia="zh-CN"/>
        </w:rPr>
        <w:t>8.参保人员参保信息查询</w:t>
      </w:r>
    </w:p>
    <w:p>
      <w:pPr>
        <w:keepNext w:val="0"/>
        <w:keepLines w:val="0"/>
        <w:pageBreakBefore w:val="0"/>
        <w:widowControl/>
        <w:numPr>
          <w:ilvl w:val="0"/>
          <w:numId w:val="0"/>
        </w:numPr>
        <w:kinsoku/>
        <w:overflowPunct/>
        <w:topLinePunct w:val="0"/>
        <w:autoSpaceDE/>
        <w:autoSpaceDN/>
        <w:bidi w:val="0"/>
        <w:adjustRightInd/>
        <w:snapToGrid/>
        <w:spacing w:line="590" w:lineRule="exact"/>
        <w:jc w:val="both"/>
        <w:textAlignment w:val="auto"/>
        <w:rPr>
          <w:rFonts w:hint="eastAsia" w:ascii="方正黑体_GBK" w:hAnsi="方正黑体_GBK" w:eastAsia="方正黑体_GBK" w:cs="方正黑体_GBK"/>
          <w:kern w:val="0"/>
          <w:sz w:val="32"/>
          <w:szCs w:val="32"/>
          <w:lang w:val="en-US" w:eastAsia="zh-CN"/>
        </w:rPr>
      </w:pP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kern w:val="0"/>
          <w:sz w:val="32"/>
          <w:szCs w:val="32"/>
        </w:rPr>
        <w:t xml:space="preserve">一、事项名称 </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参保人员参保信息查询</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二、受理单位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市本级、各县市区医疗保障经办机构</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三、服务对象 </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城镇参保职工、灵活就业人员、大中小学学生、城乡居民</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四、办理渠道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现场办理：</w:t>
      </w:r>
      <w:r>
        <w:rPr>
          <w:rFonts w:hint="default" w:ascii="Times New Roman" w:hAnsi="Times New Roman" w:eastAsia="方正仿宋_GBK" w:cs="Times New Roman"/>
          <w:sz w:val="32"/>
          <w:szCs w:val="32"/>
          <w:lang w:val="en-US" w:eastAsia="zh-CN"/>
        </w:rPr>
        <w:t>市本级、各县市区医疗保障经办机构（见附件）</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color w:val="000000"/>
          <w:kern w:val="0"/>
          <w:sz w:val="32"/>
          <w:szCs w:val="32"/>
          <w:lang w:val="en-US" w:eastAsia="zh-CN" w:bidi="ar"/>
        </w:rPr>
        <w:t>网上办理：皖事通APP、国家医保服务平台APP</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五、办理流程 </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1.申请人可现场申请、网上申请； </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2.医保经办机构受理； </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3.告知查询结果，打印提供相关信息。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eastAsia" w:ascii="方正黑体_GBK" w:hAnsi="方正黑体_GBK" w:eastAsia="方正黑体_GBK" w:cs="方正黑体_GBK"/>
          <w:kern w:val="0"/>
          <w:sz w:val="32"/>
          <w:szCs w:val="32"/>
          <w:lang w:eastAsia="zh-CN"/>
        </w:rPr>
        <w:t>六、</w:t>
      </w:r>
      <w:r>
        <w:rPr>
          <w:rFonts w:hint="default" w:ascii="方正黑体_GBK" w:hAnsi="方正黑体_GBK" w:eastAsia="方正黑体_GBK" w:cs="方正黑体_GBK"/>
          <w:kern w:val="0"/>
          <w:sz w:val="32"/>
          <w:szCs w:val="32"/>
        </w:rPr>
        <w:t xml:space="preserve">申报材料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参保人员有效身份证件</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lang w:eastAsia="zh-CN"/>
        </w:rPr>
      </w:pPr>
      <w:r>
        <w:rPr>
          <w:rFonts w:hint="default" w:ascii="方正黑体_GBK" w:hAnsi="方正黑体_GBK" w:eastAsia="方正黑体_GBK" w:cs="方正黑体_GBK"/>
          <w:kern w:val="0"/>
          <w:sz w:val="32"/>
          <w:szCs w:val="32"/>
          <w:lang w:eastAsia="zh-CN"/>
        </w:rPr>
        <w:t xml:space="preserve">七、办理时限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即时办结</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lang w:eastAsia="zh-CN"/>
        </w:rPr>
      </w:pPr>
      <w:r>
        <w:rPr>
          <w:rFonts w:hint="default" w:ascii="方正黑体_GBK" w:hAnsi="方正黑体_GBK" w:eastAsia="方正黑体_GBK" w:cs="方正黑体_GBK"/>
          <w:kern w:val="0"/>
          <w:sz w:val="32"/>
          <w:szCs w:val="32"/>
          <w:lang w:eastAsia="zh-CN"/>
        </w:rPr>
        <w:t xml:space="preserve">八、查询方式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1.现场查询； </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2.网络查询：</w:t>
      </w:r>
      <w:r>
        <w:rPr>
          <w:rFonts w:hint="default" w:ascii="Times New Roman" w:hAnsi="Times New Roman" w:eastAsia="方正仿宋_GBK" w:cs="Times New Roman"/>
          <w:color w:val="000000"/>
          <w:kern w:val="0"/>
          <w:sz w:val="32"/>
          <w:szCs w:val="32"/>
          <w:lang w:val="en-US" w:eastAsia="zh-CN" w:bidi="ar"/>
        </w:rPr>
        <w:t>皖事通APP、国家医保服务平台APP</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3.市本级、各县市区医保经办机构查询电话（见附件）。</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lang w:eastAsia="zh-CN"/>
        </w:rPr>
      </w:pPr>
      <w:r>
        <w:rPr>
          <w:rFonts w:hint="default" w:ascii="方正黑体_GBK" w:hAnsi="方正黑体_GBK" w:eastAsia="方正黑体_GBK" w:cs="方正黑体_GBK"/>
          <w:kern w:val="0"/>
          <w:sz w:val="32"/>
          <w:szCs w:val="32"/>
          <w:lang w:eastAsia="zh-CN"/>
        </w:rPr>
        <w:t xml:space="preserve">九、监督电话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市本级、各县市区医保经办机构监督电话（见附件）</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lang w:eastAsia="zh-CN"/>
        </w:rPr>
      </w:pPr>
      <w:r>
        <w:rPr>
          <w:rFonts w:hint="default" w:ascii="方正黑体_GBK" w:hAnsi="方正黑体_GBK" w:eastAsia="方正黑体_GBK" w:cs="方正黑体_GBK"/>
          <w:kern w:val="0"/>
          <w:sz w:val="32"/>
          <w:szCs w:val="32"/>
          <w:lang w:eastAsia="zh-CN"/>
        </w:rPr>
        <w:t xml:space="preserve">十、评价渠道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现场评价（好差评评价器）</w:t>
      </w:r>
    </w:p>
    <w:p>
      <w:pPr>
        <w:keepNext w:val="0"/>
        <w:keepLines w:val="0"/>
        <w:pageBreakBefore w:val="0"/>
        <w:widowControl/>
        <w:kinsoku/>
        <w:wordWrap w:val="0"/>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方正仿宋_GBK" w:cs="Times New Roman"/>
          <w:sz w:val="32"/>
          <w:szCs w:val="32"/>
          <w:lang w:val="en-US" w:eastAsia="zh-CN"/>
        </w:rPr>
        <w:t>2.互联网评价。（政务服务网）</w:t>
      </w:r>
    </w:p>
    <w:p>
      <w:pPr>
        <w:keepNext w:val="0"/>
        <w:keepLines w:val="0"/>
        <w:pageBreakBefore w:val="0"/>
        <w:kinsoku/>
        <w:overflowPunct/>
        <w:topLinePunct w:val="0"/>
        <w:autoSpaceDE/>
        <w:autoSpaceDN/>
        <w:bidi w:val="0"/>
        <w:adjustRightInd/>
        <w:snapToGrid/>
        <w:spacing w:line="590" w:lineRule="exact"/>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参保人员参保信息查询办理流程图</w:t>
      </w: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eastAsia" w:ascii="方正小标宋_GBK" w:hAnsi="方正小标宋_GBK" w:eastAsia="方正小标宋_GBK" w:cs="方正小标宋_GBK"/>
          <w:kern w:val="0"/>
          <w:sz w:val="32"/>
          <w:szCs w:val="32"/>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黑体" w:cs="Times New Roman"/>
          <w:kern w:val="0"/>
          <w:sz w:val="32"/>
          <w:szCs w:val="32"/>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黑体" w:cs="Times New Roman"/>
          <w:kern w:val="0"/>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黑体" w:cs="Times New Roman"/>
          <w:sz w:val="44"/>
          <w:szCs w:val="44"/>
          <w:lang w:eastAsia="zh-CN"/>
        </w:rPr>
        <w:pict>
          <v:group id="组合 1826199057" o:spid="_x0000_s2140" o:spt="203" style="position:absolute;left:0pt;margin-left:129.6pt;margin-top:13.75pt;height:298.8pt;width:164.4pt;mso-position-horizontal-relative:margin;z-index:251661312;mso-width-relative:page;mso-height-relative:page;" coordsize="2087880,3794760" o:gfxdata="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">
            <o:lock v:ext="edit" aspectratio="f"/>
            <v:roundrect id="矩形: 圆角 1826199058" o:spid="_x0000_s2141" o:spt="2" style="position:absolute;left:0;top:0;height:1051560;width:2087880;v-text-anchor:middle;" filled="f" stroked="t" coordsize="21600,21600" arcsize="0.166666666666667" o:gfxdata="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R&#10;fvSNwwAAAOMAAAAPAAAAAAAAAAEAIAAAACIAAABkcnMvZG93bnJldi54bWxQSwECFAAUAAAACACH&#10;TuJAMy8FnjsAAAA5AAAAEAAAAAAAAAABACAAAAASAQAAZHJzL3NoYXBleG1sLnhtbFBLBQYAAAAA&#10;BgAGAFsBAAC8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申请人现场申请、网上申请</w:t>
                    </w:r>
                  </w:p>
                </w:txbxContent>
              </v:textbox>
            </v:roundrect>
            <v:roundrect id="矩形: 圆角 1826199059" o:spid="_x0000_s2142" o:spt="2" style="position:absolute;left:76200;top:1516380;height:693420;width:1935480;v-text-anchor:middle;" filled="f" stroked="t" coordsize="21600,21600" arcsize="0.166666666666667" o:gfxdata="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MlEW&#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受理</w:t>
                    </w:r>
                  </w:p>
                </w:txbxContent>
              </v:textbox>
            </v:roundrect>
            <v:roundrect id="矩形: 圆角 1826199060" o:spid="_x0000_s2143" o:spt="2" style="position:absolute;left:0;top:2743200;height:1051560;width:2087880;v-text-anchor:middle;" filled="f" stroked="t" coordsize="21600,21600" arcsize="0.166666666666667" o:gfxdata="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h&#10;ZDI2wwAAAOMAAAAPAAAAAAAAAAEAIAAAACIAAABkcnMvZG93bnJldi54bWxQSwECFAAUAAAACACH&#10;TuJAMy8FnjsAAAA5AAAAEAAAAAAAAAABACAAAAASAQAAZHJzL3NoYXBleG1sLnhtbFBLBQYAAAAA&#10;BgAGAFsBAAC8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告知查询结果，即时打印提供相关信息</w:t>
                    </w:r>
                  </w:p>
                </w:txbxContent>
              </v:textbox>
            </v:roundrect>
            <v:shape id="直接箭头连接符 1826199061" o:spid="_x0000_s2144" o:spt="32" type="#_x0000_t32" style="position:absolute;left:1013460;top:1051560;height:472440;width:0;" filled="f" stroked="t" coordsize="21600,21600" o:gfxdata="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WLaki/&#10;AAAA4wAAAA8AAAAAAAAAAQAgAAAAIgAAAGRycy9kb3ducmV2LnhtbFBLAQIUABQAAAAIAIdO4kAz&#10;LwWeOwAAADkAAAAQAAAAAAAAAAEAIAAAAA4BAABkcnMvc2hhcGV4bWwueG1sUEsFBgAAAAAGAAYA&#10;WwEAALgDAAAAAA==&#10;">
              <v:path arrowok="t"/>
              <v:fill on="f" focussize="0,0"/>
              <v:stroke weight="0.5pt" color="#000000" miterlimit="8" joinstyle="miter" endarrow="block"/>
              <v:imagedata o:title=""/>
              <o:lock v:ext="edit" aspectratio="f"/>
            </v:shape>
            <v:shape id="直接箭头连接符 1826199062" o:spid="_x0000_s2145" o:spt="32" type="#_x0000_t32" style="position:absolute;left:1005840;top:2209800;height:541020;width:0;" filled="f" stroked="t" coordsize="21600,21600" o:gfxdata="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FWfQ/&#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group>
        </w:pict>
      </w: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textAlignment w:val="auto"/>
        <w:rPr>
          <w:rFonts w:hint="default" w:ascii="Times New Roman" w:hAnsi="Times New Roman" w:eastAsia="方正黑体_GBK" w:cs="Times New Roman"/>
          <w:kern w:val="0"/>
          <w:sz w:val="32"/>
          <w:szCs w:val="32"/>
          <w:lang w:val="en-US" w:eastAsia="zh-CN"/>
        </w:rPr>
      </w:pPr>
      <w:r>
        <w:rPr>
          <w:rFonts w:hint="default" w:ascii="Times New Roman" w:hAnsi="Times New Roman" w:eastAsia="方正黑体_GBK" w:cs="Times New Roman"/>
          <w:kern w:val="0"/>
          <w:sz w:val="32"/>
          <w:szCs w:val="32"/>
          <w:lang w:val="en-US" w:eastAsia="zh-CN"/>
        </w:rPr>
        <w:t>9.参保人员个人账户一次性支取</w:t>
      </w:r>
    </w:p>
    <w:p>
      <w:pPr>
        <w:keepNext w:val="0"/>
        <w:keepLines w:val="0"/>
        <w:pageBreakBefore w:val="0"/>
        <w:widowControl/>
        <w:numPr>
          <w:ilvl w:val="0"/>
          <w:numId w:val="0"/>
        </w:numPr>
        <w:kinsoku/>
        <w:overflowPunct/>
        <w:topLinePunct w:val="0"/>
        <w:autoSpaceDE/>
        <w:autoSpaceDN/>
        <w:bidi w:val="0"/>
        <w:adjustRightInd/>
        <w:snapToGrid/>
        <w:spacing w:line="590" w:lineRule="exact"/>
        <w:jc w:val="both"/>
        <w:textAlignment w:val="auto"/>
        <w:rPr>
          <w:rFonts w:hint="default" w:ascii="Times New Roman" w:hAnsi="Times New Roman" w:eastAsia="方正黑体_GBK" w:cs="Times New Roman"/>
          <w:kern w:val="0"/>
          <w:sz w:val="32"/>
          <w:szCs w:val="32"/>
          <w:lang w:val="en-US" w:eastAsia="zh-CN"/>
        </w:rPr>
      </w:pP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kern w:val="0"/>
          <w:sz w:val="32"/>
          <w:szCs w:val="32"/>
        </w:rPr>
        <w:t xml:space="preserve">一、事项名称 </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参保人员个人账户一次性支取</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二、受理单位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市本级、各县（市）职工医疗保障经办机构</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三、服务对象 </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参保人符合以下情况之一：出国定居、医疗保险关系转移至 </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统筹范围外、死亡的，可以申请办理医保个人账户一次性支取</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四、办理渠道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现场办理：</w:t>
      </w:r>
      <w:r>
        <w:rPr>
          <w:rFonts w:hint="default" w:ascii="Times New Roman" w:hAnsi="Times New Roman" w:eastAsia="方正仿宋_GBK" w:cs="Times New Roman"/>
          <w:sz w:val="32"/>
          <w:szCs w:val="32"/>
          <w:lang w:val="en-US" w:eastAsia="zh-CN"/>
        </w:rPr>
        <w:t>市本级、各县（市）医疗保障经办机构（见附件）</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五、办理流程 </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1.参保人持有效身份证件（或医保电子凭证、社保卡）、银行 </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借记卡（非本人办理需提供代办说明）现场或网上向医保经办机 构提交申请； </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2.医保经办机构受理； </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3.符合规定的，办理个人帐户资金支付手续</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eastAsia" w:ascii="方正黑体_GBK" w:hAnsi="方正黑体_GBK" w:eastAsia="方正黑体_GBK" w:cs="方正黑体_GBK"/>
          <w:kern w:val="0"/>
          <w:sz w:val="32"/>
          <w:szCs w:val="32"/>
          <w:lang w:eastAsia="zh-CN"/>
        </w:rPr>
        <w:t>六、</w:t>
      </w:r>
      <w:r>
        <w:rPr>
          <w:rFonts w:hint="default" w:ascii="方正黑体_GBK" w:hAnsi="方正黑体_GBK" w:eastAsia="方正黑体_GBK" w:cs="方正黑体_GBK"/>
          <w:kern w:val="0"/>
          <w:sz w:val="32"/>
          <w:szCs w:val="32"/>
        </w:rPr>
        <w:t xml:space="preserve">申报材料 </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1.医保电子凭证或有效身份证件或社保卡； </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2.《职工基本医疗保险个人账户一次性支取申请表》，非本 </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人办理需提供代办说明（因死亡支取的提供继承人身份证、银行卡账户信息；主动放弃参加职工基本医疗保险的，需提供主动放弃基本医疗保险的情况说明）。</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lang w:eastAsia="zh-CN"/>
        </w:rPr>
      </w:pPr>
      <w:r>
        <w:rPr>
          <w:rFonts w:hint="default" w:ascii="方正黑体_GBK" w:hAnsi="方正黑体_GBK" w:eastAsia="方正黑体_GBK" w:cs="方正黑体_GBK"/>
          <w:kern w:val="0"/>
          <w:sz w:val="32"/>
          <w:szCs w:val="32"/>
          <w:lang w:eastAsia="zh-CN"/>
        </w:rPr>
        <w:t xml:space="preserve">七、办理时限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即时办结</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lang w:eastAsia="zh-CN"/>
        </w:rPr>
      </w:pPr>
      <w:r>
        <w:rPr>
          <w:rFonts w:hint="default" w:ascii="方正黑体_GBK" w:hAnsi="方正黑体_GBK" w:eastAsia="方正黑体_GBK" w:cs="方正黑体_GBK"/>
          <w:kern w:val="0"/>
          <w:sz w:val="32"/>
          <w:szCs w:val="32"/>
          <w:lang w:eastAsia="zh-CN"/>
        </w:rPr>
        <w:t xml:space="preserve">八、查询方式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1.现场查询；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2.市本级、各县（市）职工医保经办机构查询电话（见附件）。</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lang w:eastAsia="zh-CN"/>
        </w:rPr>
      </w:pPr>
      <w:r>
        <w:rPr>
          <w:rFonts w:hint="default" w:ascii="方正黑体_GBK" w:hAnsi="方正黑体_GBK" w:eastAsia="方正黑体_GBK" w:cs="方正黑体_GBK"/>
          <w:kern w:val="0"/>
          <w:sz w:val="32"/>
          <w:szCs w:val="32"/>
          <w:lang w:eastAsia="zh-CN"/>
        </w:rPr>
        <w:t xml:space="preserve">九、监督电话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市本级、各县（市）职工医保经办机构监督电话（见附件）</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lang w:eastAsia="zh-CN"/>
        </w:rPr>
      </w:pPr>
      <w:r>
        <w:rPr>
          <w:rFonts w:hint="default" w:ascii="方正黑体_GBK" w:hAnsi="方正黑体_GBK" w:eastAsia="方正黑体_GBK" w:cs="方正黑体_GBK"/>
          <w:kern w:val="0"/>
          <w:sz w:val="32"/>
          <w:szCs w:val="32"/>
          <w:lang w:eastAsia="zh-CN"/>
        </w:rPr>
        <w:t xml:space="preserve">十、评价渠道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现场评价（好差评评价器）</w:t>
      </w:r>
    </w:p>
    <w:p>
      <w:pPr>
        <w:keepNext w:val="0"/>
        <w:keepLines w:val="0"/>
        <w:pageBreakBefore w:val="0"/>
        <w:widowControl/>
        <w:kinsoku/>
        <w:wordWrap w:val="0"/>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sectPr>
          <w:pgSz w:w="11906" w:h="16838"/>
          <w:pgMar w:top="1440" w:right="1800" w:bottom="1440" w:left="1800" w:header="851" w:footer="992" w:gutter="0"/>
          <w:pgNumType w:fmt="decimal"/>
          <w:cols w:space="425" w:num="1"/>
          <w:docGrid w:type="lines" w:linePitch="312" w:charSpace="0"/>
        </w:sectPr>
      </w:pPr>
    </w:p>
    <w:p>
      <w:pPr>
        <w:keepNext w:val="0"/>
        <w:keepLines w:val="0"/>
        <w:pageBreakBefore w:val="0"/>
        <w:kinsoku/>
        <w:overflowPunct/>
        <w:topLinePunct w:val="0"/>
        <w:autoSpaceDE/>
        <w:autoSpaceDN/>
        <w:bidi w:val="0"/>
        <w:adjustRightInd/>
        <w:snapToGrid/>
        <w:spacing w:line="590" w:lineRule="exact"/>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参保人员个人账户一次性支取办理流程图</w:t>
      </w: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黑体" w:cs="Times New Roman"/>
          <w:kern w:val="0"/>
          <w:sz w:val="32"/>
          <w:szCs w:val="32"/>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黑体" w:cs="Times New Roman"/>
          <w:kern w:val="0"/>
          <w:sz w:val="32"/>
          <w:szCs w:val="32"/>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黑体" w:cs="Times New Roman"/>
          <w:kern w:val="0"/>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黑体" w:cs="Times New Roman"/>
          <w:sz w:val="44"/>
          <w:szCs w:val="44"/>
          <w:lang w:eastAsia="zh-CN"/>
        </w:rPr>
        <w:pict>
          <v:group id="组合 1826199087" o:spid="_x0000_s2146" o:spt="203" style="position:absolute;left:0pt;margin-top:7.2pt;height:471.6pt;width:377.4pt;mso-position-horizontal:center;mso-position-horizontal-relative:margin;z-index:251688960;mso-width-relative:page;mso-height-relative:page;" coordsize="4792980,5989320" o:gfxdata="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">
            <o:lock v:ext="edit" aspectratio="f"/>
            <v:roundrect id="矩形: 圆角 1826199064" o:spid="_x0000_s2147" o:spt="2" style="position:absolute;left:1363980;top:0;height:960120;width:1973580;v-text-anchor:middle;" filled="f" stroked="t" coordsize="21600,21600" arcsize="0.166666666666667" o:gfxdata="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eXzQ1&#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申请人现场申请</w:t>
                    </w:r>
                  </w:p>
                </w:txbxContent>
              </v:textbox>
            </v:roundrect>
            <v:roundrect id="矩形: 圆角 1826199066" o:spid="_x0000_s2148" o:spt="2" style="position:absolute;left:1379220;top:1272540;height:693420;width:1935480;v-text-anchor:middle;" filled="f" stroked="t" coordsize="21600,21600" arcsize="0.166666666666667" o:gfxdata="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BwQ/Z&#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医保经办机构受理</w:t>
                    </w:r>
                  </w:p>
                </w:txbxContent>
              </v:textbox>
            </v:roundrect>
            <v:roundrect id="矩形: 圆角 1826199067" o:spid="_x0000_s2149" o:spt="2" style="position:absolute;left:0;top:2438400;height:693420;width:1935480;v-text-anchor:middle;" filled="f" stroked="t" coordsize="21600,21600" arcsize="0.166666666666667" o:gfxdata="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bo2q&#10;QsEAAADjAAAADwAAAAAAAAABACAAAAAiAAAAZHJzL2Rvd25yZXYueG1sUEsBAhQAFAAAAAgAh07i&#10;QDMvBZ47AAAAOQAAABAAAAAAAAAAAQAgAAAAEAEAAGRycy9zaGFwZXhtbC54bWxQSwUGAAAAAAYA&#10;BgBbAQAAugM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审核通过</w:t>
                    </w:r>
                  </w:p>
                </w:txbxContent>
              </v:textbox>
            </v:roundrect>
            <v:roundrect id="矩形: 圆角 1826199068" o:spid="_x0000_s2150" o:spt="2" style="position:absolute;left:2811780;top:2415540;height:693420;width:1935480;v-text-anchor:middle;" filled="f" stroked="t" coordsize="21600,21600" arcsize="0.166666666666667" o:gfxdata="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f&#10;Ej4wwwAAAOMAAAAPAAAAAAAAAAEAIAAAACIAAABkcnMvZG93bnJldi54bWxQSwECFAAUAAAACACH&#10;TuJAMy8FnjsAAAA5AAAAEAAAAAAAAAABACAAAAASAQAAZHJzL3NoYXBleG1sLnhtbFBLBQYAAAAA&#10;BgAGAFsBAAC8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审核不通过</w:t>
                    </w:r>
                  </w:p>
                </w:txbxContent>
              </v:textbox>
            </v:roundrect>
            <v:roundrect id="矩形: 圆角 1826199069" o:spid="_x0000_s2151" o:spt="2" style="position:absolute;left:45720;top:3634740;height:944880;width:1859280;v-text-anchor:middle;" filled="f" stroked="t" coordsize="21600,21600" arcsize="0.166666666666667" o:gfxdata="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wXpur&#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办理个人医疗账户支取相关手续</w:t>
                    </w:r>
                  </w:p>
                </w:txbxContent>
              </v:textbox>
            </v:roundrect>
            <v:roundrect id="矩形: 圆角 1826199070" o:spid="_x0000_s2152" o:spt="2" style="position:absolute;left:2857500;top:3627120;height:693420;width:1935480;v-text-anchor:middle;" filled="f" stroked="t" coordsize="21600,21600" arcsize="0.166666666666667" o:gfxdata="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k&#10;vaTrwwAAAOMAAAAPAAAAAAAAAAEAIAAAACIAAABkcnMvZG93bnJldi54bWxQSwECFAAUAAAACACH&#10;TuJAMy8FnjsAAAA5AAAAEAAAAAAAAAABACAAAAASAQAAZHJzL3NoYXBleG1sLnhtbFBLBQYAAAAA&#10;BgAGAFsBAAC8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一次性告知</w:t>
                    </w:r>
                  </w:p>
                </w:txbxContent>
              </v:textbox>
            </v:roundrect>
            <v:shape id="直接箭头连接符 1826199073" o:spid="_x0000_s2153" o:spt="32" type="#_x0000_t32" style="position:absolute;left:944880;top:1958340;flip:x;height:487680;width:1447800;" filled="f" stroked="t" coordsize="21600,21600" o:gfxdata="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WYVp&#10;38EAAADjAAAADwAAAAAAAAABACAAAAAiAAAAZHJzL2Rvd25yZXYueG1sUEsBAhQAFAAAAAgAh07i&#10;QDMvBZ47AAAAOQAAABAAAAAAAAAAAQAgAAAAEAEAAGRycy9zaGFwZXhtbC54bWxQSwUGAAAAAAYA&#10;BgBbAQAAugMAAAAA&#10;">
              <v:path arrowok="t"/>
              <v:fill on="f" focussize="0,0"/>
              <v:stroke weight="0.5pt" color="#000000" miterlimit="8" joinstyle="miter" endarrow="block"/>
              <v:imagedata o:title=""/>
              <o:lock v:ext="edit" aspectratio="f"/>
            </v:shape>
            <v:shape id="直接箭头连接符 1826199074" o:spid="_x0000_s2154" o:spt="32" type="#_x0000_t32" style="position:absolute;left:2385060;top:1950720;height:464820;width:1394460;" filled="f" stroked="t" coordsize="21600,21600" o:gfxdata="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gJV8N&#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081" o:spid="_x0000_s2155" o:spt="32" type="#_x0000_t32" style="position:absolute;left:2354580;top:967740;height:320040;width:0;" filled="f" stroked="t" coordsize="21600,21600" o:gfxdata="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WHjLK/&#10;AAAA4wAAAA8AAAAAAAAAAQAgAAAAIgAAAGRycy9kb3ducmV2LnhtbFBLAQIUABQAAAAIAIdO4kAz&#10;LwWeOwAAADkAAAAQAAAAAAAAAAEAIAAAAA4BAABkcnMvc2hhcGV4bWwueG1sUEsFBgAAAAAGAAYA&#10;WwEAALgDAAAAAA==&#10;">
              <v:path arrowok="t"/>
              <v:fill on="f" focussize="0,0"/>
              <v:stroke weight="0.5pt" color="#000000" miterlimit="8" joinstyle="miter" endarrow="block"/>
              <v:imagedata o:title=""/>
              <o:lock v:ext="edit" aspectratio="f"/>
            </v:shape>
            <v:shape id="直接箭头连接符 1826199082" o:spid="_x0000_s2156" o:spt="32" type="#_x0000_t32" style="position:absolute;left:891540;top:3131820;height:502920;width:0;" filled="f" stroked="t" coordsize="21600,21600" o:gfxdata="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VEsW/&#10;AAAA4wAAAA8AAAAAAAAAAQAgAAAAIgAAAGRycy9kb3ducmV2LnhtbFBLAQIUABQAAAAIAIdO4kAz&#10;LwWeOwAAADkAAAAQAAAAAAAAAAEAIAAAAA4BAABkcnMvc2hhcGV4bWwueG1sUEsFBgAAAAAGAAYA&#10;WwEAALgDAAAAAA==&#10;">
              <v:path arrowok="t"/>
              <v:fill on="f" focussize="0,0"/>
              <v:stroke weight="0.5pt" color="#000000" miterlimit="8" joinstyle="miter" endarrow="block"/>
              <v:imagedata o:title=""/>
              <o:lock v:ext="edit" aspectratio="f"/>
            </v:shape>
            <v:shape id="直接箭头连接符 1826199084" o:spid="_x0000_s2157" o:spt="32" type="#_x0000_t32" style="position:absolute;left:3764280;top:3108960;height:518160;width:0;" filled="f" stroked="t" coordsize="21600,21600" o:gfxdata="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V8C8q&#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085" o:spid="_x0000_s2158" o:spt="32" type="#_x0000_t32" style="position:absolute;left:922020;top:4556760;height:502920;width:0;" filled="f" stroked="t" coordsize="21600,21600" o:gfxdata="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6vIqx&#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roundrect id="矩形: 圆角 1826199086" o:spid="_x0000_s2159" o:spt="2" style="position:absolute;left:0;top:5044440;height:944880;width:1859280;v-text-anchor:middle;" filled="f" stroked="t" coordsize="21600,21600" arcsize="0.166666666666667" o:gfxdata="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xzekj&#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财务部门按规定转账支付</w:t>
                    </w:r>
                  </w:p>
                </w:txbxContent>
              </v:textbox>
            </v:roundrect>
          </v:group>
        </w:pict>
      </w: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textAlignment w:val="auto"/>
        <w:rPr>
          <w:rFonts w:hint="default" w:ascii="Times New Roman" w:hAnsi="Times New Roman" w:eastAsia="黑体" w:cs="Times New Roman"/>
          <w:kern w:val="0"/>
          <w:sz w:val="32"/>
          <w:szCs w:val="32"/>
          <w:lang w:val="en-US" w:eastAsia="zh-CN"/>
        </w:rPr>
      </w:pPr>
      <w:r>
        <w:rPr>
          <w:rFonts w:hint="default" w:ascii="Times New Roman" w:hAnsi="Times New Roman" w:eastAsia="方正黑体_GBK" w:cs="Times New Roman"/>
          <w:kern w:val="0"/>
          <w:sz w:val="32"/>
          <w:szCs w:val="32"/>
          <w:lang w:val="en-US" w:eastAsia="zh-CN"/>
        </w:rPr>
        <w:t>10.出具《参保凭证》</w:t>
      </w:r>
    </w:p>
    <w:p>
      <w:pPr>
        <w:keepNext w:val="0"/>
        <w:keepLines w:val="0"/>
        <w:pageBreakBefore w:val="0"/>
        <w:widowControl/>
        <w:numPr>
          <w:ilvl w:val="0"/>
          <w:numId w:val="0"/>
        </w:numPr>
        <w:kinsoku/>
        <w:overflowPunct/>
        <w:topLinePunct w:val="0"/>
        <w:autoSpaceDE/>
        <w:autoSpaceDN/>
        <w:bidi w:val="0"/>
        <w:adjustRightInd/>
        <w:snapToGrid/>
        <w:spacing w:line="590" w:lineRule="exact"/>
        <w:jc w:val="both"/>
        <w:textAlignment w:val="auto"/>
        <w:rPr>
          <w:rFonts w:hint="default" w:ascii="Times New Roman" w:hAnsi="Times New Roman" w:eastAsia="黑体" w:cs="Times New Roman"/>
          <w:kern w:val="0"/>
          <w:sz w:val="32"/>
          <w:szCs w:val="32"/>
          <w:lang w:val="en-US" w:eastAsia="zh-CN"/>
        </w:rPr>
      </w:pPr>
    </w:p>
    <w:p>
      <w:pPr>
        <w:keepNext w:val="0"/>
        <w:keepLines w:val="0"/>
        <w:pageBreakBefore w:val="0"/>
        <w:widowControl/>
        <w:numPr>
          <w:ilvl w:val="0"/>
          <w:numId w:val="2"/>
        </w:numPr>
        <w:kinsoku/>
        <w:overflowPunct/>
        <w:topLinePunct w:val="0"/>
        <w:autoSpaceDE/>
        <w:autoSpaceDN/>
        <w:bidi w:val="0"/>
        <w:adjustRightInd/>
        <w:snapToGrid/>
        <w:spacing w:line="590" w:lineRule="exact"/>
        <w:jc w:val="left"/>
        <w:textAlignment w:val="auto"/>
        <w:rPr>
          <w:rFonts w:hint="eastAsia" w:ascii="方正黑体_GBK" w:hAnsi="方正黑体_GBK" w:eastAsia="方正黑体_GBK" w:cs="方正黑体_GBK"/>
          <w:kern w:val="0"/>
          <w:sz w:val="32"/>
          <w:szCs w:val="32"/>
        </w:rPr>
      </w:pPr>
      <w:r>
        <w:rPr>
          <w:rFonts w:hint="eastAsia" w:ascii="方正黑体_GBK" w:hAnsi="方正黑体_GBK" w:eastAsia="方正黑体_GBK" w:cs="方正黑体_GBK"/>
          <w:kern w:val="0"/>
          <w:sz w:val="32"/>
          <w:szCs w:val="32"/>
        </w:rPr>
        <w:t xml:space="preserve">事项名称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出具《参保凭证》</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二、受理单位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市本级、各县市区医疗保障经办机构</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三、服务对象 </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查询医保个人权益记录及申办医保关系转移的参保人员</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四、办理渠道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现场办理：</w:t>
      </w:r>
      <w:r>
        <w:rPr>
          <w:rFonts w:hint="default" w:ascii="Times New Roman" w:hAnsi="Times New Roman" w:eastAsia="方正仿宋_GBK" w:cs="Times New Roman"/>
          <w:sz w:val="32"/>
          <w:szCs w:val="32"/>
          <w:lang w:val="en-US" w:eastAsia="zh-CN"/>
        </w:rPr>
        <w:t>市本级、各县市区医疗保障经办机构（见附件）</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default" w:ascii="方正黑体_GBK" w:hAnsi="方正黑体_GBK" w:eastAsia="方正黑体_GBK" w:cs="方正黑体_GBK"/>
          <w:kern w:val="0"/>
          <w:sz w:val="32"/>
          <w:szCs w:val="32"/>
        </w:rPr>
        <w:t xml:space="preserve">五、办理流程 </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在窗口向工作人员提交本人身份证后打印</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rPr>
      </w:pPr>
      <w:r>
        <w:rPr>
          <w:rFonts w:hint="eastAsia" w:ascii="方正黑体_GBK" w:hAnsi="方正黑体_GBK" w:eastAsia="方正黑体_GBK" w:cs="方正黑体_GBK"/>
          <w:kern w:val="0"/>
          <w:sz w:val="32"/>
          <w:szCs w:val="32"/>
          <w:lang w:eastAsia="zh-CN"/>
        </w:rPr>
        <w:t>六、</w:t>
      </w:r>
      <w:r>
        <w:rPr>
          <w:rFonts w:hint="default" w:ascii="方正黑体_GBK" w:hAnsi="方正黑体_GBK" w:eastAsia="方正黑体_GBK" w:cs="方正黑体_GBK"/>
          <w:kern w:val="0"/>
          <w:sz w:val="32"/>
          <w:szCs w:val="32"/>
        </w:rPr>
        <w:t xml:space="preserve">申报材料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参保人员有效身份证件</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lang w:eastAsia="zh-CN"/>
        </w:rPr>
      </w:pPr>
      <w:r>
        <w:rPr>
          <w:rFonts w:hint="default" w:ascii="方正黑体_GBK" w:hAnsi="方正黑体_GBK" w:eastAsia="方正黑体_GBK" w:cs="方正黑体_GBK"/>
          <w:kern w:val="0"/>
          <w:sz w:val="32"/>
          <w:szCs w:val="32"/>
          <w:lang w:eastAsia="zh-CN"/>
        </w:rPr>
        <w:t xml:space="preserve">七、办理时限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即时办结</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lang w:eastAsia="zh-CN"/>
        </w:rPr>
      </w:pPr>
      <w:r>
        <w:rPr>
          <w:rFonts w:hint="default" w:ascii="方正黑体_GBK" w:hAnsi="方正黑体_GBK" w:eastAsia="方正黑体_GBK" w:cs="方正黑体_GBK"/>
          <w:kern w:val="0"/>
          <w:sz w:val="32"/>
          <w:szCs w:val="32"/>
          <w:lang w:eastAsia="zh-CN"/>
        </w:rPr>
        <w:t xml:space="preserve">八、查询方式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1.现场查询；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2.市本级、各县市区医保经办机构查询电话（见附件）。</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lang w:eastAsia="zh-CN"/>
        </w:rPr>
      </w:pPr>
      <w:r>
        <w:rPr>
          <w:rFonts w:hint="default" w:ascii="方正黑体_GBK" w:hAnsi="方正黑体_GBK" w:eastAsia="方正黑体_GBK" w:cs="方正黑体_GBK"/>
          <w:kern w:val="0"/>
          <w:sz w:val="32"/>
          <w:szCs w:val="32"/>
          <w:lang w:eastAsia="zh-CN"/>
        </w:rPr>
        <w:t xml:space="preserve">九、监督电话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市本级、各县市区医保经办机构监督电话（见附件）</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kern w:val="0"/>
          <w:sz w:val="32"/>
          <w:szCs w:val="32"/>
        </w:rPr>
      </w:pPr>
    </w:p>
    <w:p>
      <w:pPr>
        <w:keepNext w:val="0"/>
        <w:keepLines w:val="0"/>
        <w:pageBreakBefore w:val="0"/>
        <w:widowControl/>
        <w:numPr>
          <w:ilvl w:val="0"/>
          <w:numId w:val="0"/>
        </w:numPr>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lang w:eastAsia="zh-CN"/>
        </w:rPr>
      </w:pPr>
      <w:r>
        <w:rPr>
          <w:rFonts w:hint="default" w:ascii="方正黑体_GBK" w:hAnsi="方正黑体_GBK" w:eastAsia="方正黑体_GBK" w:cs="方正黑体_GBK"/>
          <w:kern w:val="0"/>
          <w:sz w:val="32"/>
          <w:szCs w:val="32"/>
          <w:lang w:eastAsia="zh-CN"/>
        </w:rPr>
        <w:t xml:space="preserve">十、评价渠道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现场评价（好差评评价器）</w:t>
      </w:r>
    </w:p>
    <w:p>
      <w:pPr>
        <w:keepNext w:val="0"/>
        <w:keepLines w:val="0"/>
        <w:pageBreakBefore w:val="0"/>
        <w:widowControl/>
        <w:kinsoku/>
        <w:wordWrap w:val="0"/>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sectPr>
          <w:pgSz w:w="11906" w:h="16838"/>
          <w:pgMar w:top="1440" w:right="1800" w:bottom="1440" w:left="1800" w:header="851" w:footer="992" w:gutter="0"/>
          <w:pgNumType w:fmt="decimal"/>
          <w:cols w:space="425" w:num="1"/>
          <w:docGrid w:type="lines" w:linePitch="312" w:charSpace="0"/>
        </w:sectPr>
      </w:pPr>
    </w:p>
    <w:p>
      <w:pPr>
        <w:keepNext w:val="0"/>
        <w:keepLines w:val="0"/>
        <w:pageBreakBefore w:val="0"/>
        <w:kinsoku/>
        <w:overflowPunct/>
        <w:topLinePunct w:val="0"/>
        <w:autoSpaceDE/>
        <w:autoSpaceDN/>
        <w:bidi w:val="0"/>
        <w:adjustRightInd/>
        <w:snapToGrid/>
        <w:spacing w:line="590" w:lineRule="exact"/>
        <w:jc w:val="center"/>
        <w:rPr>
          <w:rFonts w:hint="default" w:ascii="Times New Roman" w:hAnsi="Times New Roman" w:eastAsia="黑体" w:cs="Times New Roman"/>
          <w:sz w:val="44"/>
          <w:szCs w:val="44"/>
          <w:lang w:eastAsia="zh-CN"/>
        </w:rPr>
      </w:pPr>
      <w:r>
        <w:rPr>
          <w:rFonts w:hint="eastAsia" w:ascii="方正小标宋_GBK" w:hAnsi="方正小标宋_GBK" w:eastAsia="方正小标宋_GBK" w:cs="方正小标宋_GBK"/>
          <w:sz w:val="44"/>
          <w:szCs w:val="44"/>
          <w:lang w:eastAsia="zh-CN"/>
        </w:rPr>
        <w:t>出具《参保凭证》办理流程图</w:t>
      </w: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黑体" w:cs="Times New Roman"/>
          <w:kern w:val="0"/>
          <w:sz w:val="32"/>
          <w:szCs w:val="32"/>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黑体" w:cs="Times New Roman"/>
          <w:kern w:val="0"/>
          <w:sz w:val="32"/>
          <w:szCs w:val="32"/>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黑体" w:cs="Times New Roman"/>
          <w:kern w:val="0"/>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黑体" w:cs="Times New Roman"/>
          <w:sz w:val="44"/>
          <w:szCs w:val="44"/>
          <w:lang w:eastAsia="zh-CN"/>
        </w:rPr>
        <w:pict>
          <v:group id="组合 1826199102" o:spid="_x0000_s2160" o:spt="203" style="position:absolute;left:0pt;margin-left:6.6pt;margin-top:16.8pt;height:321.6pt;width:400.8pt;mso-position-horizontal-relative:margin;z-index:251718656;mso-width-relative:page;mso-height-relative:page;" coordorigin="-106680,1059180" coordsize="5090160,4084320" o:gfxdata="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">
            <o:lock v:ext="edit" aspectratio="f"/>
            <v:roundrect id="矩形: 圆角 1826199104" o:spid="_x0000_s2161" o:spt="2" style="position:absolute;left:1379220;top:1059180;height:906780;width:2004060;v-text-anchor:middle;" filled="f" stroked="t" coordsize="21600,21600" arcsize="0.166666666666667" o:gfxdata="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1Yd4I&#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申请人现场申请</w:t>
                    </w:r>
                  </w:p>
                </w:txbxContent>
              </v:textbox>
            </v:roundrect>
            <v:roundrect id="矩形: 圆角 1826199105" o:spid="_x0000_s2162" o:spt="2" style="position:absolute;left:-106680;top:2461260;height:1234440;width:2148840;v-text-anchor:middle;" filled="f" stroked="t" coordsize="21600,21600" arcsize="0.166666666666667" o:gfxdata="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aLXuT&#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受理审核，按照要求对材料审查、核对</w:t>
                    </w:r>
                  </w:p>
                </w:txbxContent>
              </v:textbox>
            </v:roundrect>
            <v:roundrect id="矩形: 圆角 1826199106" o:spid="_x0000_s2163" o:spt="2" style="position:absolute;left:2811780;top:2415540;height:1135380;width:2171700;v-text-anchor:middle;" filled="f" stroked="t" coordsize="21600,21600" arcsize="0.166666666666667" o:gfxdata="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q/+Xk&#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自助打印机打印参保凭证</w:t>
                    </w:r>
                  </w:p>
                </w:txbxContent>
              </v:textbox>
            </v:roundrect>
            <v:roundrect id="矩形: 圆角 1826199107" o:spid="_x0000_s2164" o:spt="2" style="position:absolute;left:0;top:4198620;height:944880;width:1859280;v-text-anchor:middle;" filled="f" stroked="t" coordsize="21600,21600" arcsize="0.166666666666667" o:gfxdata="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Fs0B/&#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打印参保凭证</w:t>
                    </w:r>
                  </w:p>
                </w:txbxContent>
              </v:textbox>
            </v:roundrect>
            <v:shape id="直接箭头连接符 1826199109" o:spid="_x0000_s2165" o:spt="32" type="#_x0000_t32" style="position:absolute;left:944880;top:1958340;flip:x;height:487680;width:1447800;" filled="f" stroked="t" coordsize="21600,21600" o:gfxdata="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WiiLV&#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110" o:spid="_x0000_s2166" o:spt="32" type="#_x0000_t32" style="position:absolute;left:2385060;top:1950720;height:464820;width:1394460;" filled="f" stroked="t" coordsize="21600,21600" o:gfxdata="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0&#10;ILMzwwAAAOMAAAAPAAAAAAAAAAEAIAAAACIAAABkcnMvZG93bnJldi54bWxQSwECFAAUAAAACACH&#10;TuJAMy8FnjsAAAA5AAAAEAAAAAAAAAABACAAAAASAQAAZHJzL3NoYXBleG1sLnhtbFBLBQYAAAAA&#10;BgAGAFsBAAC8AwAAAAA=&#10;">
              <v:path arrowok="t"/>
              <v:fill on="f" focussize="0,0"/>
              <v:stroke weight="0.5pt" color="#000000" miterlimit="8" joinstyle="miter" endarrow="block"/>
              <v:imagedata o:title=""/>
              <o:lock v:ext="edit" aspectratio="f"/>
            </v:shape>
            <v:shape id="直接箭头连接符 1826199112" o:spid="_x0000_s2167" o:spt="32" type="#_x0000_t32" style="position:absolute;left:876300;top:3688080;height:502920;width:0;" filled="f" stroked="t" coordsize="21600,21600" o:gfxdata="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u+iN+/&#10;AAAA4wAAAA8AAAAAAAAAAQAgAAAAIgAAAGRycy9kb3ducmV2LnhtbFBLAQIUABQAAAAIAIdO4kAz&#10;LwWeOwAAADkAAAAQAAAAAAAAAAEAIAAAAA4BAABkcnMvc2hhcGV4bWwueG1sUEsFBgAAAAAGAAYA&#10;WwEAALgDAAAAAA==&#10;">
              <v:path arrowok="t"/>
              <v:fill on="f" focussize="0,0"/>
              <v:stroke weight="0.5pt" color="#000000" miterlimit="8" joinstyle="miter" endarrow="block"/>
              <v:imagedata o:title=""/>
              <o:lock v:ext="edit" aspectratio="f"/>
            </v:shape>
          </v:group>
        </w:pict>
      </w: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textAlignment w:val="auto"/>
        <w:rPr>
          <w:rFonts w:hint="default" w:ascii="Times New Roman" w:hAnsi="Times New Roman" w:eastAsia="方正黑体_GBK" w:cs="Times New Roman"/>
          <w:kern w:val="0"/>
          <w:sz w:val="32"/>
          <w:szCs w:val="32"/>
          <w:lang w:val="en-US" w:eastAsia="zh-CN"/>
        </w:rPr>
      </w:pPr>
      <w:r>
        <w:rPr>
          <w:rFonts w:hint="default" w:ascii="Times New Roman" w:hAnsi="Times New Roman" w:eastAsia="方正黑体_GBK" w:cs="Times New Roman"/>
          <w:kern w:val="0"/>
          <w:sz w:val="32"/>
          <w:szCs w:val="32"/>
          <w:lang w:val="en-US" w:eastAsia="zh-CN"/>
        </w:rPr>
        <w:t>11.转移接续手续办理</w:t>
      </w:r>
    </w:p>
    <w:p>
      <w:pPr>
        <w:keepNext w:val="0"/>
        <w:keepLines w:val="0"/>
        <w:pageBreakBefore w:val="0"/>
        <w:widowControl/>
        <w:numPr>
          <w:ilvl w:val="0"/>
          <w:numId w:val="0"/>
        </w:numPr>
        <w:kinsoku/>
        <w:overflowPunct/>
        <w:topLinePunct w:val="0"/>
        <w:autoSpaceDE/>
        <w:autoSpaceDN/>
        <w:bidi w:val="0"/>
        <w:adjustRightInd/>
        <w:snapToGrid/>
        <w:spacing w:line="590" w:lineRule="exact"/>
        <w:jc w:val="both"/>
        <w:textAlignment w:val="auto"/>
        <w:rPr>
          <w:rFonts w:hint="default" w:ascii="Times New Roman" w:hAnsi="Times New Roman" w:eastAsia="方正黑体_GBK" w:cs="Times New Roman"/>
          <w:kern w:val="0"/>
          <w:sz w:val="32"/>
          <w:szCs w:val="32"/>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590" w:lineRule="exact"/>
        <w:jc w:val="left"/>
        <w:textAlignment w:val="auto"/>
        <w:rPr>
          <w:rFonts w:hint="eastAsia" w:ascii="方正黑体_GBK" w:hAnsi="方正黑体_GBK" w:eastAsia="方正黑体_GBK" w:cs="方正黑体_GBK"/>
          <w:kern w:val="0"/>
          <w:sz w:val="32"/>
          <w:szCs w:val="32"/>
        </w:rPr>
      </w:pPr>
      <w:r>
        <w:rPr>
          <w:rFonts w:hint="eastAsia" w:ascii="方正黑体_GBK" w:hAnsi="方正黑体_GBK" w:eastAsia="方正黑体_GBK" w:cs="方正黑体_GBK"/>
          <w:kern w:val="0"/>
          <w:sz w:val="32"/>
          <w:szCs w:val="32"/>
          <w:lang w:val="en-US" w:eastAsia="zh-CN"/>
        </w:rPr>
        <w:t>一、</w:t>
      </w:r>
      <w:r>
        <w:rPr>
          <w:rFonts w:hint="eastAsia" w:ascii="方正黑体_GBK" w:hAnsi="方正黑体_GBK" w:eastAsia="方正黑体_GBK" w:cs="方正黑体_GBK"/>
          <w:kern w:val="0"/>
          <w:sz w:val="32"/>
          <w:szCs w:val="32"/>
        </w:rPr>
        <w:t xml:space="preserve">事项名称 </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转移接续手续办理</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二、受理单位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市本级、各县市区职工医疗保障经办机构</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三、服务对象 </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正常参保缴费人员</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四、办理渠道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现场办理：</w:t>
      </w:r>
      <w:r>
        <w:rPr>
          <w:rFonts w:hint="default" w:ascii="Times New Roman" w:hAnsi="Times New Roman" w:eastAsia="方正仿宋_GBK" w:cs="Times New Roman"/>
          <w:sz w:val="32"/>
          <w:szCs w:val="32"/>
          <w:lang w:val="en-US" w:eastAsia="zh-CN"/>
        </w:rPr>
        <w:t>市本级、各县市区职工医疗保障经办机构（见附件）</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五、办理流程 </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1.申请人备齐相关资料至服务窗口办理； </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2.医保经办机构接收材料并按要求对材料进行审查、核对，申请材料齐全且符合法定形式予以受理，对材料不齐全或不符合 法定形式的，一次告知需补正材料； </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3.医保经办机构进行审核，按规定审批； </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4.根据审核结果，办理转移交接手续。 </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lang w:val="en-US" w:eastAsia="zh-CN"/>
        </w:rPr>
      </w:pPr>
      <w:r>
        <w:rPr>
          <w:rFonts w:hint="eastAsia" w:ascii="方正黑体_GBK" w:hAnsi="方正黑体_GBK" w:eastAsia="方正黑体_GBK" w:cs="方正黑体_GBK"/>
          <w:kern w:val="0"/>
          <w:sz w:val="32"/>
          <w:szCs w:val="32"/>
          <w:lang w:val="en-US" w:eastAsia="zh-CN"/>
        </w:rPr>
        <w:t>六、</w:t>
      </w:r>
      <w:r>
        <w:rPr>
          <w:rFonts w:hint="default" w:ascii="方正黑体_GBK" w:hAnsi="方正黑体_GBK" w:eastAsia="方正黑体_GBK" w:cs="方正黑体_GBK"/>
          <w:kern w:val="0"/>
          <w:sz w:val="32"/>
          <w:szCs w:val="32"/>
          <w:lang w:val="en-US" w:eastAsia="zh-CN"/>
        </w:rPr>
        <w:t xml:space="preserve">申报材料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1.《基本医疗保险关系转移接续信息表》</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2.《基本医疗保险关系转移接续申请表》</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3.参保人员有效身份证件</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七、办理时限 </w:t>
      </w:r>
    </w:p>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不超过 20 个工作日</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八、查询方式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1.现场查询；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2.市本级、各县市区医保经办机构查询电话（见附件）。</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九、监督电话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市本级、各县市区医保经办机构监督电话（见附件）</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textAlignment w:val="auto"/>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十、评价渠道 </w:t>
      </w:r>
    </w:p>
    <w:p>
      <w:pPr>
        <w:keepNext w:val="0"/>
        <w:keepLines w:val="0"/>
        <w:pageBreakBefore w:val="0"/>
        <w:widowControl/>
        <w:kinsoku/>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现场评价（好差评评价器）</w:t>
      </w:r>
    </w:p>
    <w:p>
      <w:pPr>
        <w:keepNext w:val="0"/>
        <w:keepLines w:val="0"/>
        <w:pageBreakBefore w:val="0"/>
        <w:widowControl/>
        <w:kinsoku/>
        <w:wordWrap w:val="0"/>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sectPr>
          <w:pgSz w:w="11906" w:h="16838"/>
          <w:pgMar w:top="1440" w:right="1800" w:bottom="1440" w:left="1800" w:header="851" w:footer="992" w:gutter="0"/>
          <w:pgNumType w:fmt="decimal"/>
          <w:cols w:space="425" w:num="1"/>
          <w:docGrid w:type="lines" w:linePitch="312" w:charSpace="0"/>
        </w:sectPr>
      </w:pPr>
    </w:p>
    <w:p>
      <w:pPr>
        <w:keepNext w:val="0"/>
        <w:keepLines w:val="0"/>
        <w:pageBreakBefore w:val="0"/>
        <w:kinsoku/>
        <w:overflowPunct/>
        <w:topLinePunct w:val="0"/>
        <w:autoSpaceDE/>
        <w:autoSpaceDN/>
        <w:bidi w:val="0"/>
        <w:adjustRightInd/>
        <w:snapToGrid/>
        <w:spacing w:line="590" w:lineRule="exact"/>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转移接续手续办理流程图</w:t>
      </w: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eastAsia" w:ascii="方正小标宋_GBK" w:hAnsi="方正小标宋_GBK" w:eastAsia="方正小标宋_GBK" w:cs="方正小标宋_GBK"/>
          <w:kern w:val="0"/>
          <w:sz w:val="44"/>
          <w:szCs w:val="44"/>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黑体" w:cs="Times New Roman"/>
          <w:kern w:val="0"/>
          <w:sz w:val="32"/>
          <w:szCs w:val="32"/>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黑体" w:cs="Times New Roman"/>
          <w:kern w:val="0"/>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黑体" w:cs="Times New Roman"/>
          <w:sz w:val="44"/>
          <w:szCs w:val="44"/>
          <w:lang w:eastAsia="zh-CN"/>
        </w:rPr>
        <w:pict>
          <v:group id="组合 1826199116" o:spid="_x0000_s2168" o:spt="203" style="position:absolute;left:0pt;margin-left:-20.4pt;margin-top:29.4pt;height:437.4pt;width:412.2pt;mso-position-horizontal-relative:margin;z-index:251750400;mso-width-relative:page;mso-height-relative:page;" coordorigin="-441960,0" coordsize="5234940,5554980" o:gfxdata="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">
            <o:lock v:ext="edit" aspectratio="f"/>
            <v:roundrect id="矩形: 圆角 1826199117" o:spid="_x0000_s2169" o:spt="2" style="position:absolute;left:594360;top:0;height:647700;width:3566160;v-text-anchor:middle;" filled="f" stroked="t" coordsize="21600,21600" arcsize="0.166666666666667" o:gfxdata="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Aatai&#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申请人现场申请</w:t>
                    </w:r>
                  </w:p>
                </w:txbxContent>
              </v:textbox>
            </v:roundrect>
            <v:roundrect id="矩形: 圆角 1826199118" o:spid="_x0000_s2170" o:spt="2" style="position:absolute;left:472440;top:952500;height:1013460;width:3794760;v-text-anchor:middle;" filled="f" stroked="t" coordsize="21600,21600" arcsize="0.166666666666667" o:gfxdata="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MfVC0MQAAADjAAAADwAAAAAAAAABACAAAAAiAAAAZHJzL2Rvd25yZXYueG1sUEsBAhQAFAAAAAgA&#10;h07iQDMvBZ47AAAAOQAAABAAAAAAAAAAAQAgAAAAEwEAAGRycy9zaGFwZXhtbC54bWxQSwUGAAAA&#10;AAYABgBbAQAAvQM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受理审核，医保经办机构接收材料并按照要求对材料审查、核对</w:t>
                    </w:r>
                  </w:p>
                </w:txbxContent>
              </v:textbox>
            </v:roundrect>
            <v:roundrect id="矩形: 圆角 1826199119" o:spid="_x0000_s2171" o:spt="2" style="position:absolute;left:-259080;top:2438400;height:1226820;width:2362200;v-text-anchor:middle;" filled="f" stroked="t" coordsize="21600,21600" arcsize="0.166666666666667" o:gfxdata="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euedL&#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申请材料齐全且符合法定形式予以受理</w:t>
                    </w:r>
                  </w:p>
                </w:txbxContent>
              </v:textbox>
            </v:roundrect>
            <v:roundrect id="矩形: 圆角 1826199120" o:spid="_x0000_s2172" o:spt="2" style="position:absolute;left:2811780;top:2415540;height:693420;width:1935480;v-text-anchor:middle;" filled="f" stroked="t" coordsize="21600,21600" arcsize="0.166666666666667" o:gfxdata="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Ae+Ea8QAAADjAAAADwAAAAAAAAABACAAAAAiAAAAZHJzL2Rvd25yZXYueG1sUEsBAhQAFAAAAAgA&#10;h07iQDMvBZ47AAAAOQAAABAAAAAAAAAAAQAgAAAAEwEAAGRycy9zaGFwZXhtbC54bWxQSwUGAAAA&#10;AAYABgBbAQAAvQM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审核不通过</w:t>
                    </w:r>
                  </w:p>
                </w:txbxContent>
              </v:textbox>
            </v:roundrect>
            <v:roundrect id="矩形: 圆角 1826199121" o:spid="_x0000_s2173" o:spt="2" style="position:absolute;left:-441960;top:4175760;height:1379220;width:2811780;v-text-anchor:middle;" filled="f" stroked="t" coordsize="21600,21600" arcsize="0.166666666666667" o:gfxdata="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uoyHw&#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组织审核，根据审核结果，为参保人员办理转移接续</w:t>
                    </w:r>
                  </w:p>
                </w:txbxContent>
              </v:textbox>
            </v:roundrect>
            <v:roundrect id="矩形: 圆角 1826199122" o:spid="_x0000_s2174" o:spt="2" style="position:absolute;left:2857500;top:3627120;height:693420;width:1935480;v-text-anchor:middle;" filled="f" stroked="t" coordsize="21600,21600" arcsize="0.166666666666667" o:gfxdata="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ecb+H&#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一次性告知</w:t>
                    </w:r>
                  </w:p>
                </w:txbxContent>
              </v:textbox>
            </v:roundrect>
            <v:shape id="直接箭头连接符 1826199123" o:spid="_x0000_s2175" o:spt="32" type="#_x0000_t32" style="position:absolute;left:944880;top:1958340;flip:x;height:487680;width:1447800;" filled="f" stroked="t" coordsize="21600,21600" o:gfxdata="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PNdJ&#10;X8EAAADjAAAADwAAAAAAAAABACAAAAAiAAAAZHJzL2Rvd25yZXYueG1sUEsBAhQAFAAAAAgAh07i&#10;QDMvBZ47AAAAOQAAABAAAAAAAAAAAQAgAAAAEAEAAGRycy9zaGFwZXhtbC54bWxQSwUGAAAAAAYA&#10;BgBbAQAAugMAAAAA&#10;">
              <v:path arrowok="t"/>
              <v:fill on="f" focussize="0,0"/>
              <v:stroke weight="0.5pt" color="#000000" miterlimit="8" joinstyle="miter" endarrow="block"/>
              <v:imagedata o:title=""/>
              <o:lock v:ext="edit" aspectratio="f"/>
            </v:shape>
            <v:shape id="直接箭头连接符 1826199124" o:spid="_x0000_s2176" o:spt="32" type="#_x0000_t32" style="position:absolute;left:2385060;top:1950720;height:464820;width:1394460;" filled="f" stroked="t" coordsize="21600,21600" o:gfxdata="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Fd3+N&#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125" o:spid="_x0000_s2177" o:spt="32" type="#_x0000_t32" style="position:absolute;left:2308860;top:632460;height:320040;width:0;" filled="f" stroked="t" coordsize="21600,21600" o:gfxdata="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qO9oW&#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126" o:spid="_x0000_s2178" o:spt="32" type="#_x0000_t32" style="position:absolute;left:876300;top:3672840;height:502920;width:0;" filled="f" stroked="t" coordsize="21600,21600" o:gfxdata="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a6URh&#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127" o:spid="_x0000_s2179" o:spt="32" type="#_x0000_t32" style="position:absolute;left:3764280;top:3108960;height:518160;width:0;" filled="f" stroked="t" coordsize="21600,21600" o:gfxdata="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1peH6&#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group>
        </w:pict>
      </w: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方正黑体_GBK" w:cs="Times New Roman"/>
          <w:kern w:val="0"/>
          <w:sz w:val="32"/>
          <w:szCs w:val="32"/>
          <w:lang w:val="en-US" w:eastAsia="zh-CN"/>
        </w:rPr>
      </w:pPr>
      <w:r>
        <w:rPr>
          <w:rFonts w:hint="default" w:ascii="Times New Roman" w:hAnsi="Times New Roman" w:eastAsia="方正黑体_GBK" w:cs="Times New Roman"/>
          <w:kern w:val="0"/>
          <w:sz w:val="32"/>
          <w:szCs w:val="32"/>
          <w:lang w:val="en-US" w:eastAsia="zh-CN"/>
        </w:rPr>
        <w:t>12.异地安置退休人员备案</w:t>
      </w:r>
    </w:p>
    <w:p>
      <w:pPr>
        <w:keepNext w:val="0"/>
        <w:keepLines w:val="0"/>
        <w:pageBreakBefore w:val="0"/>
        <w:widowControl/>
        <w:numPr>
          <w:ilvl w:val="0"/>
          <w:numId w:val="0"/>
        </w:numPr>
        <w:kinsoku/>
        <w:overflowPunct/>
        <w:topLinePunct w:val="0"/>
        <w:autoSpaceDE/>
        <w:autoSpaceDN/>
        <w:bidi w:val="0"/>
        <w:adjustRightInd/>
        <w:snapToGrid/>
        <w:spacing w:line="590" w:lineRule="exact"/>
        <w:jc w:val="both"/>
        <w:rPr>
          <w:rFonts w:hint="default" w:ascii="Times New Roman" w:hAnsi="Times New Roman" w:eastAsia="方正黑体_GBK" w:cs="Times New Roman"/>
          <w:kern w:val="0"/>
          <w:sz w:val="32"/>
          <w:szCs w:val="32"/>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eastAsia" w:ascii="方正黑体_GBK" w:hAnsi="方正黑体_GBK" w:eastAsia="方正黑体_GBK" w:cs="方正黑体_GBK"/>
          <w:kern w:val="0"/>
          <w:sz w:val="32"/>
          <w:szCs w:val="32"/>
        </w:rPr>
      </w:pPr>
      <w:r>
        <w:rPr>
          <w:rFonts w:hint="eastAsia" w:ascii="方正黑体_GBK" w:hAnsi="方正黑体_GBK" w:eastAsia="方正黑体_GBK" w:cs="方正黑体_GBK"/>
          <w:kern w:val="0"/>
          <w:sz w:val="32"/>
          <w:szCs w:val="32"/>
          <w:lang w:val="en-US" w:eastAsia="zh-CN"/>
        </w:rPr>
        <w:t>一、</w:t>
      </w:r>
      <w:r>
        <w:rPr>
          <w:rFonts w:hint="eastAsia" w:ascii="方正黑体_GBK" w:hAnsi="方正黑体_GBK" w:eastAsia="方正黑体_GBK" w:cs="方正黑体_GBK"/>
          <w:kern w:val="0"/>
          <w:sz w:val="32"/>
          <w:szCs w:val="32"/>
        </w:rPr>
        <w:t xml:space="preserve">事项名称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异地安置退休人员备案</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二、受理单位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市本级、各县（市）职工医疗保障经办机构</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三、服务对象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因生活需要，户口迁移外地或在异地长期居住的芜湖市职工医保参保退休人员</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四、办理渠道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现场办理：</w:t>
      </w:r>
      <w:r>
        <w:rPr>
          <w:rFonts w:hint="default" w:ascii="Times New Roman" w:hAnsi="Times New Roman" w:eastAsia="方正仿宋_GBK" w:cs="Times New Roman"/>
          <w:sz w:val="32"/>
          <w:szCs w:val="32"/>
          <w:lang w:val="en-US" w:eastAsia="zh-CN"/>
        </w:rPr>
        <w:t>市本级、各县（市）职工医疗保障经办机构（见附件）</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2.网上办理：皖事通APP</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五、办理流程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1.申请人提供申报材料；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2.医保经办机构受理后审核；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3.审核通过的将申请人异地就医信息备案上传并通知参保人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员，审核未通过的告知原因</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eastAsia" w:ascii="方正黑体_GBK" w:hAnsi="方正黑体_GBK" w:eastAsia="方正黑体_GBK" w:cs="方正黑体_GBK"/>
          <w:kern w:val="0"/>
          <w:sz w:val="32"/>
          <w:szCs w:val="32"/>
          <w:lang w:val="en-US" w:eastAsia="zh-CN"/>
        </w:rPr>
        <w:t>六、</w:t>
      </w:r>
      <w:r>
        <w:rPr>
          <w:rFonts w:hint="default" w:ascii="方正黑体_GBK" w:hAnsi="方正黑体_GBK" w:eastAsia="方正黑体_GBK" w:cs="方正黑体_GBK"/>
          <w:kern w:val="0"/>
          <w:sz w:val="32"/>
          <w:szCs w:val="32"/>
          <w:lang w:val="en-US" w:eastAsia="zh-CN"/>
        </w:rPr>
        <w:t xml:space="preserve">申报材料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1.《异地安置人员申请表》</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2.异地居住认定材料</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3.参保人员有效身份证件</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七、办理时限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即时办结 </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八、查询方式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1.现场查询；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2.市本级、各县（市）职工医保经办机构查询电话（见附件）。</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九、监督电话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市本级、各县（市）职工医保经办机构查询电话（见附件）</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十、评价渠道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现场评价（好差评评价器）</w:t>
      </w:r>
    </w:p>
    <w:p>
      <w:pPr>
        <w:keepNext w:val="0"/>
        <w:keepLines w:val="0"/>
        <w:pageBreakBefore w:val="0"/>
        <w:widowControl/>
        <w:kinsoku/>
        <w:wordWrap w:val="0"/>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方正仿宋_GBK" w:cs="Times New Roman"/>
          <w:sz w:val="32"/>
          <w:szCs w:val="32"/>
          <w:lang w:val="en-US" w:eastAsia="zh-CN"/>
        </w:rPr>
        <w:t>2.互联网评价。（皖事通APP内评价）</w:t>
      </w:r>
    </w:p>
    <w:p>
      <w:pPr>
        <w:keepNext w:val="0"/>
        <w:keepLines w:val="0"/>
        <w:pageBreakBefore w:val="0"/>
        <w:kinsoku/>
        <w:overflowPunct/>
        <w:topLinePunct w:val="0"/>
        <w:autoSpaceDE/>
        <w:autoSpaceDN/>
        <w:bidi w:val="0"/>
        <w:adjustRightInd/>
        <w:snapToGrid/>
        <w:spacing w:line="590" w:lineRule="exact"/>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异地安置退休人员备案办理流程图</w:t>
      </w: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eastAsia" w:ascii="方正小标宋_GBK" w:hAnsi="方正小标宋_GBK" w:eastAsia="方正小标宋_GBK" w:cs="方正小标宋_GBK"/>
          <w:kern w:val="0"/>
          <w:sz w:val="32"/>
          <w:szCs w:val="32"/>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黑体" w:cs="Times New Roman"/>
          <w:kern w:val="0"/>
          <w:sz w:val="32"/>
          <w:szCs w:val="32"/>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黑体" w:cs="Times New Roman"/>
          <w:kern w:val="0"/>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黑体" w:cs="Times New Roman"/>
          <w:sz w:val="44"/>
          <w:szCs w:val="44"/>
          <w:lang w:eastAsia="zh-CN"/>
        </w:rPr>
        <w:pict>
          <v:group id="组合 1826199146" o:spid="_x0000_s2180" o:spt="203" style="position:absolute;left:0pt;margin-left:0pt;margin-top:10.25pt;height:427.2pt;width:384pt;z-index:251788288;mso-width-relative:page;mso-height-relative:page;" coordsize="4876800,5425440" o:gfxdata="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">
            <o:lock v:ext="edit" aspectratio="f"/>
            <v:group id="组合 1826199130" o:spid="_x0000_s2181" o:spt="203" style="position:absolute;left:0;top:0;height:5425440;width:4876800;" coordorigin="-99060,0" coordsize="4876800,5425440" o:gfxdata="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">
              <o:lock v:ext="edit" aspectratio="f"/>
              <v:roundrect id="矩形: 圆角 1826199131" o:spid="_x0000_s2182" o:spt="2" style="position:absolute;left:1356360;top:0;height:693420;width:1935480;v-text-anchor:middle;" filled="f" stroked="t" coordsize="21600,21600" arcsize="0.166666666666667" o:gfxdata="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rerct&#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备案申请</w:t>
                      </w:r>
                    </w:p>
                  </w:txbxContent>
                </v:textbox>
              </v:roundrect>
              <v:roundrect id="矩形: 圆角 1826199132" o:spid="_x0000_s2183" o:spt="2" style="position:absolute;left:1379220;top:998220;height:693420;width:1935480;v-text-anchor:middle;" filled="f" stroked="t" coordsize="21600,21600" arcsize="0.166666666666667" o:gfxdata="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bqCla&#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医保经办机构受理</w:t>
                      </w:r>
                    </w:p>
                  </w:txbxContent>
                </v:textbox>
              </v:roundrect>
              <v:roundrect id="矩形: 圆角 1826199133" o:spid="_x0000_s2184" o:spt="2" style="position:absolute;left:1379220;top:1996440;height:693420;width:1935480;v-text-anchor:middle;" filled="f" stroked="t" coordsize="21600,21600" arcsize="0.166666666666667" o:gfxdata="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05IzB&#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医保经办机构审核</w:t>
                      </w:r>
                    </w:p>
                  </w:txbxContent>
                </v:textbox>
              </v:roundrect>
              <v:roundrect id="矩形: 圆角 1826199134" o:spid="_x0000_s2185" o:spt="2" style="position:absolute;left:-99060;top:3162300;height:1005840;width:1905000;v-text-anchor:middle;" filled="f" stroked="t" coordsize="21600,21600" arcsize="0.166666666666667" o:gfxdata="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7DRS1&#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审核通过，备案信息上传</w:t>
                      </w:r>
                    </w:p>
                  </w:txbxContent>
                </v:textbox>
              </v:roundrect>
              <v:roundrect id="矩形: 圆角 1826199135" o:spid="_x0000_s2186" o:spt="2" style="position:absolute;left:2811780;top:3139440;height:693420;width:1935480;v-text-anchor:middle;" filled="f" stroked="t" coordsize="21600,21600" arcsize="0.166666666666667" o:gfxdata="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UQbEu&#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审核不通过</w:t>
                      </w:r>
                    </w:p>
                  </w:txbxContent>
                </v:textbox>
              </v:roundrect>
              <v:roundrect id="矩形: 圆角 1826199136" o:spid="_x0000_s2187" o:spt="2" style="position:absolute;left:-76200;top:4732020;height:693420;width:1935480;v-text-anchor:middle;" filled="f" stroked="t" coordsize="21600,21600" arcsize="0.166666666666667" o:gfxdata="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kky9Z&#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告知申请人</w:t>
                      </w:r>
                    </w:p>
                  </w:txbxContent>
                </v:textbox>
              </v:roundrect>
              <v:roundrect id="矩形: 圆角 1826199137" o:spid="_x0000_s2188" o:spt="2" style="position:absolute;left:2842260;top:4373880;height:693420;width:1935480;v-text-anchor:middle;" filled="f" stroked="t" coordsize="21600,21600" arcsize="0.166666666666667" o:gfxdata="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L34rC&#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一次性告知</w:t>
                      </w:r>
                    </w:p>
                  </w:txbxContent>
                </v:textbox>
              </v:roundrect>
              <v:shape id="直接箭头连接符 1826199138" o:spid="_x0000_s2189" o:spt="32" type="#_x0000_t32" style="position:absolute;left:2316480;top:685800;height:320040;width:7620;" filled="f" stroked="t" coordsize="21600,21600" o:gfxdata="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B&#10;4+NVwwAAAOMAAAAPAAAAAAAAAAEAIAAAACIAAABkcnMvZG93bnJldi54bWxQSwECFAAUAAAACACH&#10;TuJAMy8FnjsAAAA5AAAAEAAAAAAAAAABACAAAAASAQAAZHJzL3NoYXBleG1sLnhtbFBLBQYAAAAA&#10;BgAGAFsBAAC8AwAAAAA=&#10;">
                <v:path arrowok="t"/>
                <v:fill on="f" focussize="0,0"/>
                <v:stroke weight="0.5pt" color="#000000" miterlimit="8" joinstyle="miter" endarrow="block"/>
                <v:imagedata o:title=""/>
                <o:lock v:ext="edit" aspectratio="f"/>
              </v:shape>
              <v:shape id="直接箭头连接符 1826199139" o:spid="_x0000_s2190" o:spt="32" type="#_x0000_t32" style="position:absolute;left:2346960;top:1668780;height:320040;width:7620;" filled="f" stroked="t" coordsize="21600,21600" o:gfxdata="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6vRs6/&#10;AAAA4wAAAA8AAAAAAAAAAQAgAAAAIgAAAGRycy9kb3ducmV2LnhtbFBLAQIUABQAAAAIAIdO4kAz&#10;LwWeOwAAADkAAAAQAAAAAAAAAAEAIAAAAA4BAABkcnMvc2hhcGV4bWwueG1sUEsFBgAAAAAGAAYA&#10;WwEAALgDAAAAAA==&#10;">
                <v:path arrowok="t"/>
                <v:fill on="f" focussize="0,0"/>
                <v:stroke weight="0.5pt" color="#000000" miterlimit="8" joinstyle="miter" endarrow="block"/>
                <v:imagedata o:title=""/>
                <o:lock v:ext="edit" aspectratio="f"/>
              </v:shape>
              <v:shape id="直接箭头连接符 1826199140" o:spid="_x0000_s2191" o:spt="32" type="#_x0000_t32" style="position:absolute;left:944880;top:2682240;flip:x;height:487680;width:1447800;" filled="f" stroked="t" coordsize="21600,21600" o:gfxdata="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EdoyiMQAAADjAAAADwAAAAAAAAABACAAAAAiAAAAZHJzL2Rvd25yZXYueG1sUEsBAhQAFAAAAAgA&#10;h07iQDMvBZ47AAAAOQAAABAAAAAAAAAAAQAgAAAAEwEAAGRycy9zaGFwZXhtbC54bWxQSwUGAAAA&#10;AAYABgBbAQAAvQMAAAAA&#10;">
                <v:path arrowok="t"/>
                <v:fill on="f" focussize="0,0"/>
                <v:stroke weight="0.5pt" color="#000000" miterlimit="8" joinstyle="miter" endarrow="block"/>
                <v:imagedata o:title=""/>
                <o:lock v:ext="edit" aspectratio="f"/>
              </v:shape>
              <v:shape id="直接箭头连接符 1826199141" o:spid="_x0000_s2192" o:spt="32" type="#_x0000_t32" style="position:absolute;left:2385060;top:2674620;height:464820;width:1394460;" filled="f" stroked="t" coordsize="21600,21600" o:gfxdata="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I3zm1&#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group>
            <v:shape id="直接箭头连接符 1826199144" o:spid="_x0000_s2193" o:spt="32" type="#_x0000_t32" style="position:absolute;left:998220;top:4160520;height:571500;width:0;" filled="f" stroked="t" coordsize="21600,21600" o:gfxdata="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YqJot&#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145" o:spid="_x0000_s2194" o:spt="32" type="#_x0000_t32" style="position:absolute;left:3924300;top:3794760;height:571500;width:0;" filled="f" stroked="t" coordsize="21600,21600" o:gfxdata="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35D+2&#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group>
        </w:pict>
      </w: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方正黑体_GBK" w:cs="Times New Roman"/>
          <w:kern w:val="0"/>
          <w:sz w:val="32"/>
          <w:szCs w:val="32"/>
          <w:lang w:val="en-US" w:eastAsia="zh-CN"/>
        </w:rPr>
      </w:pPr>
      <w:r>
        <w:rPr>
          <w:rFonts w:hint="default" w:ascii="Times New Roman" w:hAnsi="Times New Roman" w:eastAsia="方正黑体_GBK" w:cs="Times New Roman"/>
          <w:kern w:val="0"/>
          <w:sz w:val="32"/>
          <w:szCs w:val="32"/>
          <w:lang w:val="en-US" w:eastAsia="zh-CN"/>
        </w:rPr>
        <w:t>13.异地长期居住人员备案</w:t>
      </w:r>
    </w:p>
    <w:p>
      <w:pPr>
        <w:keepNext w:val="0"/>
        <w:keepLines w:val="0"/>
        <w:pageBreakBefore w:val="0"/>
        <w:widowControl/>
        <w:numPr>
          <w:ilvl w:val="0"/>
          <w:numId w:val="0"/>
        </w:numPr>
        <w:kinsoku/>
        <w:overflowPunct/>
        <w:topLinePunct w:val="0"/>
        <w:autoSpaceDE/>
        <w:autoSpaceDN/>
        <w:bidi w:val="0"/>
        <w:adjustRightInd/>
        <w:snapToGrid/>
        <w:spacing w:line="590" w:lineRule="exact"/>
        <w:jc w:val="both"/>
        <w:rPr>
          <w:rFonts w:hint="default" w:ascii="Times New Roman" w:hAnsi="Times New Roman" w:eastAsia="黑体" w:cs="Times New Roman"/>
          <w:kern w:val="0"/>
          <w:sz w:val="32"/>
          <w:szCs w:val="32"/>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eastAsia" w:ascii="方正黑体_GBK" w:hAnsi="方正黑体_GBK" w:eastAsia="方正黑体_GBK" w:cs="方正黑体_GBK"/>
          <w:kern w:val="0"/>
          <w:sz w:val="32"/>
          <w:szCs w:val="32"/>
        </w:rPr>
      </w:pPr>
      <w:r>
        <w:rPr>
          <w:rFonts w:hint="eastAsia" w:ascii="方正黑体_GBK" w:hAnsi="方正黑体_GBK" w:eastAsia="方正黑体_GBK" w:cs="方正黑体_GBK"/>
          <w:kern w:val="0"/>
          <w:sz w:val="32"/>
          <w:szCs w:val="32"/>
          <w:lang w:val="en-US" w:eastAsia="zh-CN"/>
        </w:rPr>
        <w:t>一、</w:t>
      </w:r>
      <w:r>
        <w:rPr>
          <w:rFonts w:hint="eastAsia" w:ascii="方正黑体_GBK" w:hAnsi="方正黑体_GBK" w:eastAsia="方正黑体_GBK" w:cs="方正黑体_GBK"/>
          <w:kern w:val="0"/>
          <w:sz w:val="32"/>
          <w:szCs w:val="32"/>
        </w:rPr>
        <w:t xml:space="preserve">事项名称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rPr>
      </w:pPr>
      <w:r>
        <w:rPr>
          <w:rFonts w:hint="default" w:ascii="Times New Roman" w:hAnsi="Times New Roman" w:eastAsia="方正仿宋_GBK" w:cs="Times New Roman"/>
          <w:color w:val="000000"/>
          <w:kern w:val="0"/>
          <w:sz w:val="32"/>
          <w:szCs w:val="32"/>
          <w:lang w:val="en-US" w:eastAsia="zh-CN" w:bidi="ar"/>
        </w:rPr>
        <w:t>异地长期居住人员备案</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二、受理单位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各县市区居民医疗保障经办机构</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三、服务对象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异地长期居住的参保人员</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四、办理渠道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现场办理：</w:t>
      </w:r>
      <w:r>
        <w:rPr>
          <w:rFonts w:hint="default" w:ascii="Times New Roman" w:hAnsi="Times New Roman" w:eastAsia="方正仿宋_GBK" w:cs="Times New Roman"/>
          <w:sz w:val="32"/>
          <w:szCs w:val="32"/>
          <w:lang w:val="en-US" w:eastAsia="zh-CN"/>
        </w:rPr>
        <w:t>各县市区居民医疗保障经办机构（见附件）</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2.网上办理：微信小程序</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五、办理流程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1.申请人提供申报材料；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2.医保经办机构受理后审核；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3.审核通过的将申请人异地就医信息备案上传并通知参保人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员，审核未通过的告知原因</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eastAsia" w:ascii="方正黑体_GBK" w:hAnsi="方正黑体_GBK" w:eastAsia="方正黑体_GBK" w:cs="方正黑体_GBK"/>
          <w:kern w:val="0"/>
          <w:sz w:val="32"/>
          <w:szCs w:val="32"/>
          <w:lang w:val="en-US" w:eastAsia="zh-CN"/>
        </w:rPr>
        <w:t>六、</w:t>
      </w:r>
      <w:r>
        <w:rPr>
          <w:rFonts w:hint="default" w:ascii="方正黑体_GBK" w:hAnsi="方正黑体_GBK" w:eastAsia="方正黑体_GBK" w:cs="方正黑体_GBK"/>
          <w:kern w:val="0"/>
          <w:sz w:val="32"/>
          <w:szCs w:val="32"/>
          <w:lang w:val="en-US" w:eastAsia="zh-CN"/>
        </w:rPr>
        <w:t xml:space="preserve">申报材料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1.参保人员有效身份证件</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2.长期居住认定材料</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七、办理时限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即时办结 </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八、查询方式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1.现场查询；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2.各县市区居民医疗保障经办机构查询电话（见附件）。</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九、监督电话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各县市区居民医疗保障经办机构监督电话（见附件）</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十、评价渠道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现场评价（好差评评价器）</w:t>
      </w:r>
    </w:p>
    <w:p>
      <w:pPr>
        <w:keepNext w:val="0"/>
        <w:keepLines w:val="0"/>
        <w:pageBreakBefore w:val="0"/>
        <w:widowControl/>
        <w:kinsoku/>
        <w:wordWrap w:val="0"/>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方正仿宋_GBK" w:cs="Times New Roman"/>
          <w:sz w:val="32"/>
          <w:szCs w:val="32"/>
          <w:lang w:val="en-US" w:eastAsia="zh-CN"/>
        </w:rPr>
        <w:t>2.互联网评价。（政务服务网）</w:t>
      </w:r>
    </w:p>
    <w:p>
      <w:pPr>
        <w:keepNext w:val="0"/>
        <w:keepLines w:val="0"/>
        <w:pageBreakBefore w:val="0"/>
        <w:kinsoku/>
        <w:overflowPunct/>
        <w:topLinePunct w:val="0"/>
        <w:autoSpaceDE/>
        <w:autoSpaceDN/>
        <w:bidi w:val="0"/>
        <w:adjustRightInd/>
        <w:snapToGrid/>
        <w:spacing w:line="590" w:lineRule="exact"/>
        <w:jc w:val="center"/>
        <w:rPr>
          <w:rFonts w:hint="default" w:ascii="Times New Roman" w:hAnsi="Times New Roman" w:eastAsia="黑体" w:cs="Times New Roman"/>
          <w:sz w:val="44"/>
          <w:szCs w:val="44"/>
          <w:lang w:eastAsia="zh-CN"/>
        </w:rPr>
      </w:pPr>
      <w:r>
        <w:rPr>
          <w:rFonts w:hint="eastAsia" w:ascii="方正小标宋_GBK" w:hAnsi="方正小标宋_GBK" w:eastAsia="方正小标宋_GBK" w:cs="方正小标宋_GBK"/>
          <w:sz w:val="44"/>
          <w:szCs w:val="44"/>
          <w:lang w:eastAsia="zh-CN"/>
        </w:rPr>
        <w:t>异地长期居住人员备案办理流程图</w:t>
      </w: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黑体" w:cs="Times New Roman"/>
          <w:kern w:val="0"/>
          <w:sz w:val="32"/>
          <w:szCs w:val="32"/>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黑体" w:cs="Times New Roman"/>
          <w:kern w:val="0"/>
          <w:sz w:val="32"/>
          <w:szCs w:val="32"/>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黑体" w:cs="Times New Roman"/>
          <w:kern w:val="0"/>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黑体" w:cs="Times New Roman"/>
          <w:sz w:val="44"/>
          <w:szCs w:val="44"/>
          <w:lang w:eastAsia="zh-CN"/>
        </w:rPr>
        <w:pict>
          <v:group id="组合 1826199147" o:spid="_x0000_s2195" o:spt="203" style="position:absolute;left:0pt;margin-left:0pt;margin-top:-0.05pt;height:427.2pt;width:384pt;z-index:251828224;mso-width-relative:page;mso-height-relative:page;" coordsize="4876800,5425440" o:gfxdata="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">
            <o:lock v:ext="edit" aspectratio="f"/>
            <v:group id="组合 1826199148" o:spid="_x0000_s2196" o:spt="203" style="position:absolute;left:0;top:0;height:5425440;width:4876800;" coordorigin="-99060,0" coordsize="4876800,5425440" o:gfxdata="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">
              <o:lock v:ext="edit" aspectratio="f"/>
              <v:roundrect id="矩形: 圆角 1826199149" o:spid="_x0000_s2197" o:spt="2" style="position:absolute;left:1356360;top:0;height:693420;width:1935480;v-text-anchor:middle;" filled="f" stroked="t" coordsize="21600,21600" arcsize="0.166666666666667" o:gfxdata="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NCshW&#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备案申请</w:t>
                      </w:r>
                    </w:p>
                  </w:txbxContent>
                </v:textbox>
              </v:roundrect>
              <v:roundrect id="矩形: 圆角 1826199150" o:spid="_x0000_s2198" o:spt="2" style="position:absolute;left:1379220;top:998220;height:693420;width:1935480;v-text-anchor:middle;" filled="f" stroked="t" coordsize="21600,21600" arcsize="0.166666666666667" o:gfxdata="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Wen3FsQAAADjAAAADwAAAAAAAAABACAAAAAiAAAAZHJzL2Rvd25yZXYueG1sUEsBAhQAFAAAAAgA&#10;h07iQDMvBZ47AAAAOQAAABAAAAAAAAAAAQAgAAAAEwEAAGRycy9zaGFwZXhtbC54bWxQSwUGAAAA&#10;AAYABgBbAQAAvQM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医保经办机构受理</w:t>
                      </w:r>
                    </w:p>
                  </w:txbxContent>
                </v:textbox>
              </v:roundrect>
              <v:roundrect id="矩形: 圆角 1826199151" o:spid="_x0000_s2199" o:spt="2" style="position:absolute;left:1379220;top:1996440;height:693420;width:1935480;v-text-anchor:middle;" filled="f" stroked="t" coordsize="21600,21600" arcsize="0.166666666666667" o:gfxdata="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2pVKN&#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医保经办机构审核</w:t>
                      </w:r>
                    </w:p>
                  </w:txbxContent>
                </v:textbox>
              </v:roundrect>
              <v:roundrect id="矩形: 圆角 1826199152" o:spid="_x0000_s2200" o:spt="2" style="position:absolute;left:-99060;top:3162300;height:1005840;width:1905000;v-text-anchor:middle;" filled="f" stroked="t" coordsize="21600,21600" arcsize="0.166666666666667" o:gfxdata="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Gd8z6&#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审核通过，备案信息上传</w:t>
                      </w:r>
                    </w:p>
                  </w:txbxContent>
                </v:textbox>
              </v:roundrect>
              <v:roundrect id="矩形: 圆角 1826199153" o:spid="_x0000_s2201" o:spt="2" style="position:absolute;left:2811780;top:3139440;height:693420;width:1935480;v-text-anchor:middle;" filled="f" stroked="t" coordsize="21600,21600" arcsize="0.166666666666667" o:gfxdata="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pO2lh&#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审核不通过</w:t>
                      </w:r>
                    </w:p>
                  </w:txbxContent>
                </v:textbox>
              </v:roundrect>
              <v:roundrect id="矩形: 圆角 1826199154" o:spid="_x0000_s2202" o:spt="2" style="position:absolute;left:-76200;top:4732020;height:693420;width:1935480;v-text-anchor:middle;" filled="f" stroked="t" coordsize="21600,21600" arcsize="0.166666666666667" o:gfxdata="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m0vEV&#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告知申请人</w:t>
                      </w:r>
                    </w:p>
                  </w:txbxContent>
                </v:textbox>
              </v:roundrect>
              <v:roundrect id="矩形: 圆角 1826199155" o:spid="_x0000_s2203" o:spt="2" style="position:absolute;left:2842260;top:4373880;height:693420;width:1935480;v-text-anchor:middle;" filled="f" stroked="t" coordsize="21600,21600" arcsize="0.166666666666667" o:gfxdata="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JnlSO&#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一次性告知</w:t>
                      </w:r>
                    </w:p>
                  </w:txbxContent>
                </v:textbox>
              </v:roundrect>
              <v:shape id="直接箭头连接符 1826199156" o:spid="_x0000_s2204" o:spt="32" type="#_x0000_t32" style="position:absolute;left:2316480;top:685800;height:320040;width:7620;" filled="f" stroked="t" coordsize="21600,21600" o:gfxdata="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C7zcc&#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157" o:spid="_x0000_s2205" o:spt="32" type="#_x0000_t32" style="position:absolute;left:2346960;top:1668780;height:320040;width:7620;" filled="f" stroked="t" coordsize="21600,21600" o:gfxdata="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7aOS&#10;h8EAAADjAAAADwAAAAAAAAABACAAAAAiAAAAZHJzL2Rvd25yZXYueG1sUEsBAhQAFAAAAAgAh07i&#10;QDMvBZ47AAAAOQAAABAAAAAAAAAAAQAgAAAAEAEAAGRycy9zaGFwZXhtbC54bWxQSwUGAAAAAAYA&#10;BgBbAQAAugMAAAAA&#10;">
                <v:path arrowok="t"/>
                <v:fill on="f" focussize="0,0"/>
                <v:stroke weight="0.5pt" color="#000000" miterlimit="8" joinstyle="miter" endarrow="block"/>
                <v:imagedata o:title=""/>
                <o:lock v:ext="edit" aspectratio="f"/>
              </v:shape>
              <v:shape id="直接箭头连接符 1826199158" o:spid="_x0000_s2206" o:spt="32" type="#_x0000_t32" style="position:absolute;left:944880;top:2682240;flip:x;height:487680;width:1447800;" filled="f" stroked="t" coordsize="21600,21600" o:gfxdata="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anWoU8QAAADjAAAADwAAAAAAAAABACAAAAAiAAAAZHJzL2Rvd25yZXYueG1sUEsBAhQAFAAAAAgA&#10;h07iQDMvBZ47AAAAOQAAABAAAAAAAAAAAQAgAAAAEwEAAGRycy9zaGFwZXhtbC54bWxQSwUGAAAA&#10;AAYABgBbAQAAvQMAAAAA&#10;">
                <v:path arrowok="t"/>
                <v:fill on="f" focussize="0,0"/>
                <v:stroke weight="0.5pt" color="#000000" miterlimit="8" joinstyle="miter" endarrow="block"/>
                <v:imagedata o:title=""/>
                <o:lock v:ext="edit" aspectratio="f"/>
              </v:shape>
              <v:shape id="直接箭头连接符 1826199159" o:spid="_x0000_s2207" o:spt="32" type="#_x0000_t32" style="position:absolute;left:2385060;top:2674620;height:464820;width:1394460;" filled="f" stroked="t" coordsize="21600,21600" o:gfxdata="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zcKNu&#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group>
            <v:shape id="直接箭头连接符 1826199160" o:spid="_x0000_s2208" o:spt="32" type="#_x0000_t32" style="position:absolute;left:998220;top:4160520;height:571500;width:0;" filled="f" stroked="t" coordsize="21600,21600" o:gfxdata="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s&#10;JsBOwwAAAOMAAAAPAAAAAAAAAAEAIAAAACIAAABkcnMvZG93bnJldi54bWxQSwECFAAUAAAACACH&#10;TuJAMy8FnjsAAAA5AAAAEAAAAAAAAAABACAAAAASAQAAZHJzL3NoYXBleG1sLnhtbFBLBQYAAAAA&#10;BgAGAFsBAAC8AwAAAAA=&#10;">
              <v:path arrowok="t"/>
              <v:fill on="f" focussize="0,0"/>
              <v:stroke weight="0.5pt" color="#000000" miterlimit="8" joinstyle="miter" endarrow="block"/>
              <v:imagedata o:title=""/>
              <o:lock v:ext="edit" aspectratio="f"/>
            </v:shape>
            <v:shape id="直接箭头连接符 1826199161" o:spid="_x0000_s2209" o:spt="32" type="#_x0000_t32" style="position:absolute;left:3924300;top:3794760;height:571500;width:0;" filled="f" stroked="t" coordsize="21600,21600" o:gfxdata="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DamXV&#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group>
        </w:pict>
      </w: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方正黑体_GBK" w:cs="Times New Roman"/>
          <w:kern w:val="0"/>
          <w:sz w:val="32"/>
          <w:szCs w:val="32"/>
          <w:lang w:val="en-US" w:eastAsia="zh-CN"/>
        </w:rPr>
      </w:pPr>
      <w:r>
        <w:rPr>
          <w:rFonts w:hint="default" w:ascii="Times New Roman" w:hAnsi="Times New Roman" w:eastAsia="方正黑体_GBK" w:cs="Times New Roman"/>
          <w:kern w:val="0"/>
          <w:sz w:val="32"/>
          <w:szCs w:val="32"/>
          <w:lang w:val="en-US" w:eastAsia="zh-CN"/>
        </w:rPr>
        <w:t>14.常驻异地工作人员备案</w:t>
      </w:r>
    </w:p>
    <w:p>
      <w:pPr>
        <w:keepNext w:val="0"/>
        <w:keepLines w:val="0"/>
        <w:pageBreakBefore w:val="0"/>
        <w:widowControl/>
        <w:numPr>
          <w:ilvl w:val="0"/>
          <w:numId w:val="0"/>
        </w:numPr>
        <w:kinsoku/>
        <w:overflowPunct/>
        <w:topLinePunct w:val="0"/>
        <w:autoSpaceDE/>
        <w:autoSpaceDN/>
        <w:bidi w:val="0"/>
        <w:adjustRightInd/>
        <w:snapToGrid/>
        <w:spacing w:line="590" w:lineRule="exact"/>
        <w:jc w:val="both"/>
        <w:rPr>
          <w:rFonts w:hint="default" w:ascii="Times New Roman" w:hAnsi="Times New Roman" w:eastAsia="方正仿宋_GBK" w:cs="Times New Roman"/>
          <w:kern w:val="0"/>
          <w:sz w:val="32"/>
          <w:szCs w:val="32"/>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eastAsia" w:ascii="方正黑体_GBK" w:hAnsi="方正黑体_GBK" w:eastAsia="方正黑体_GBK" w:cs="方正黑体_GBK"/>
          <w:kern w:val="0"/>
          <w:sz w:val="32"/>
          <w:szCs w:val="32"/>
        </w:rPr>
      </w:pPr>
      <w:r>
        <w:rPr>
          <w:rFonts w:hint="eastAsia" w:ascii="方正黑体_GBK" w:hAnsi="方正黑体_GBK" w:eastAsia="方正黑体_GBK" w:cs="方正黑体_GBK"/>
          <w:kern w:val="0"/>
          <w:sz w:val="32"/>
          <w:szCs w:val="32"/>
          <w:lang w:val="en-US" w:eastAsia="zh-CN"/>
        </w:rPr>
        <w:t>一、</w:t>
      </w:r>
      <w:r>
        <w:rPr>
          <w:rFonts w:hint="eastAsia" w:ascii="方正黑体_GBK" w:hAnsi="方正黑体_GBK" w:eastAsia="方正黑体_GBK" w:cs="方正黑体_GBK"/>
          <w:kern w:val="0"/>
          <w:sz w:val="32"/>
          <w:szCs w:val="32"/>
        </w:rPr>
        <w:t xml:space="preserve">事项名称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常驻异地工作人员备案</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二、受理单位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市本级、各县（市）职工医疗保障经办机构</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三、服务对象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用人单位派驻异地工作、学习的参保职工；</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四、办理渠道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现场办理：</w:t>
      </w:r>
      <w:r>
        <w:rPr>
          <w:rFonts w:hint="default" w:ascii="Times New Roman" w:hAnsi="Times New Roman" w:eastAsia="方正仿宋_GBK" w:cs="Times New Roman"/>
          <w:sz w:val="32"/>
          <w:szCs w:val="32"/>
          <w:lang w:val="en-US" w:eastAsia="zh-CN"/>
        </w:rPr>
        <w:t>市本级、各县（市）职工医疗保障经办机构（见附件）</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五、办理流程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1.申请人提供申报材料；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2.医保经办机构受理后审核；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3.审核通过的将申请人异地就医信息备案上传并通知参保人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员，审核未通过的告知原因</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六、申报材料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1.《基本医疗保险单位在职长期驻外备案申请表》</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2.异地工作证明材料</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3.参保人员有效身份证件</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七、办理时限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即时办结 </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八、查询方式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1.现场查询；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2.市本级、各县（市）职工医保经办机构查询电话（见附件）。</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九、监督电话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市本级、各县（市）职工医保经办机构监督电话（见附件）</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十、评价渠道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现场评价（好差评评价器）</w:t>
      </w:r>
    </w:p>
    <w:p>
      <w:pPr>
        <w:keepNext w:val="0"/>
        <w:keepLines w:val="0"/>
        <w:pageBreakBefore w:val="0"/>
        <w:widowControl/>
        <w:kinsoku/>
        <w:wordWrap w:val="0"/>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sectPr>
          <w:pgSz w:w="11906" w:h="16838"/>
          <w:pgMar w:top="1440" w:right="1800" w:bottom="1440" w:left="1800" w:header="851" w:footer="992" w:gutter="0"/>
          <w:pgNumType w:fmt="decimal"/>
          <w:cols w:space="425" w:num="1"/>
          <w:docGrid w:type="lines" w:linePitch="312" w:charSpace="0"/>
        </w:sectPr>
      </w:pPr>
    </w:p>
    <w:p>
      <w:pPr>
        <w:keepNext w:val="0"/>
        <w:keepLines w:val="0"/>
        <w:pageBreakBefore w:val="0"/>
        <w:kinsoku/>
        <w:overflowPunct/>
        <w:topLinePunct w:val="0"/>
        <w:autoSpaceDE/>
        <w:autoSpaceDN/>
        <w:bidi w:val="0"/>
        <w:adjustRightInd/>
        <w:snapToGrid/>
        <w:spacing w:line="590" w:lineRule="exact"/>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常驻异地工作人员备案办理流程图</w:t>
      </w: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eastAsia" w:ascii="方正小标宋_GBK" w:hAnsi="方正小标宋_GBK" w:eastAsia="方正小标宋_GBK" w:cs="方正小标宋_GBK"/>
          <w:kern w:val="0"/>
          <w:sz w:val="32"/>
          <w:szCs w:val="32"/>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黑体" w:cs="Times New Roman"/>
          <w:kern w:val="0"/>
          <w:sz w:val="32"/>
          <w:szCs w:val="32"/>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黑体" w:cs="Times New Roman"/>
          <w:kern w:val="0"/>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黑体" w:cs="Times New Roman"/>
          <w:sz w:val="44"/>
          <w:szCs w:val="44"/>
          <w:lang w:eastAsia="zh-CN"/>
        </w:rPr>
        <w:pict>
          <v:group id="组合 1826199162" o:spid="_x0000_s2210" o:spt="203" style="position:absolute;left:0pt;margin-left:0pt;margin-top:-0.05pt;height:427.2pt;width:384pt;z-index:251870208;mso-width-relative:page;mso-height-relative:page;" coordsize="4876800,5425440" o:gfxdata="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">
            <o:lock v:ext="edit" aspectratio="f"/>
            <v:group id="组合 1826199163" o:spid="_x0000_s2211" o:spt="203" style="position:absolute;left:0;top:0;height:5425440;width:4876800;" coordorigin="-99060,0" coordsize="4876800,5425440" o:gfxdata="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">
              <o:lock v:ext="edit" aspectratio="f"/>
              <v:roundrect id="矩形: 圆角 1826199164" o:spid="_x0000_s2212" o:spt="2" style="position:absolute;left:1356360;top:0;height:693420;width:1935480;v-text-anchor:middle;" filled="f" stroked="t" coordsize="21600,21600" arcsize="0.166666666666667" o:gfxdata="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ovjuo&#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备案申请</w:t>
                      </w:r>
                    </w:p>
                  </w:txbxContent>
                </v:textbox>
              </v:roundrect>
              <v:roundrect id="矩形: 圆角 1826199165" o:spid="_x0000_s2213" o:spt="2" style="position:absolute;left:1379220;top:998220;height:693420;width:1935480;v-text-anchor:middle;" filled="f" stroked="t" coordsize="21600,21600" arcsize="0.166666666666667" o:gfxdata="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H8p4z&#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医保经办机构受理</w:t>
                      </w:r>
                    </w:p>
                  </w:txbxContent>
                </v:textbox>
              </v:roundrect>
              <v:roundrect id="矩形: 圆角 1826199166" o:spid="_x0000_s2214" o:spt="2" style="position:absolute;left:1379220;top:1996440;height:693420;width:1935480;v-text-anchor:middle;" filled="f" stroked="t" coordsize="21600,21600" arcsize="0.166666666666667" o:gfxdata="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cgAES/&#10;AAAA4wAAAA8AAAAAAAAAAQAgAAAAIgAAAGRycy9kb3ducmV2LnhtbFBLAQIUABQAAAAIAIdO4kAz&#10;LwWeOwAAADkAAAAQAAAAAAAAAAEAIAAAAA4BAABkcnMvc2hhcGV4bWwueG1sUEsFBgAAAAAGAAYA&#10;WwEAALgDA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医保经办机构审核</w:t>
                      </w:r>
                    </w:p>
                  </w:txbxContent>
                </v:textbox>
              </v:roundrect>
              <v:roundrect id="矩形: 圆角 1826199167" o:spid="_x0000_s2215" o:spt="2" style="position:absolute;left:-99060;top:3162300;height:1005840;width:1905000;v-text-anchor:middle;" filled="f" stroked="t" coordsize="21600,21600" arcsize="0.166666666666667" o:gfxdata="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YbKXf&#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审核通过，备案信息上传</w:t>
                      </w:r>
                    </w:p>
                  </w:txbxContent>
                </v:textbox>
              </v:roundrect>
              <v:roundrect id="矩形: 圆角 1826199168" o:spid="_x0000_s2216" o:spt="2" style="position:absolute;left:2811780;top:3139440;height:693420;width:1935480;v-text-anchor:middle;" filled="f" stroked="t" coordsize="21600,21600" arcsize="0.166666666666667" o:gfxdata="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afMxrcQAAADjAAAADwAAAAAAAAABACAAAAAiAAAAZHJzL2Rvd25yZXYueG1sUEsBAhQAFAAAAAgA&#10;h07iQDMvBZ47AAAAOQAAABAAAAAAAAAAAQAgAAAAEwEAAGRycy9zaGFwZXhtbC54bWxQSwUGAAAA&#10;AAYABgBbAQAAvQM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审核不通过</w:t>
                      </w:r>
                    </w:p>
                  </w:txbxContent>
                </v:textbox>
              </v:roundrect>
              <v:roundrect id="矩形: 圆角 1826199169" o:spid="_x0000_s2217" o:spt="2" style="position:absolute;left:-76200;top:4732020;height:693420;width:1935480;v-text-anchor:middle;" filled="f" stroked="t" coordsize="21600,21600" arcsize="0.166666666666667" o:gfxdata="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Gv5Q2&#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告知申请人</w:t>
                      </w:r>
                    </w:p>
                  </w:txbxContent>
                </v:textbox>
              </v:roundrect>
              <v:roundrect id="矩形: 圆角 1826199170" o:spid="_x0000_s2218" o:spt="2" style="position:absolute;left:2842260;top:4373880;height:693420;width:1935480;v-text-anchor:middle;" filled="f" stroked="t" coordsize="21600,21600" arcsize="0.166666666666667" o:gfxdata="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ElyrdsQAAADjAAAADwAAAAAAAAABACAAAAAiAAAAZHJzL2Rvd25yZXYueG1sUEsBAhQAFAAAAAgA&#10;h07iQDMvBZ47AAAAOQAAABAAAAAAAAAAAQAgAAAAEwEAAGRycy9zaGFwZXhtbC54bWxQSwUGAAAA&#10;AAYABgBbAQAAvQM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一次性告知</w:t>
                      </w:r>
                    </w:p>
                  </w:txbxContent>
                </v:textbox>
              </v:roundrect>
              <v:shape id="直接箭头连接符 1826199171" o:spid="_x0000_s2219" o:spt="32" type="#_x0000_t32" style="position:absolute;left:2316480;top:685800;height:320040;width:7620;" filled="f" stroked="t" coordsize="21600,21600" o:gfxdata="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Gs/MI&#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172" o:spid="_x0000_s2220" o:spt="32" type="#_x0000_t32" style="position:absolute;left:2346960;top:1668780;height:320040;width:7620;" filled="f" stroked="t" coordsize="21600,21600" o:gfxdata="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2YW1/&#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173" o:spid="_x0000_s2221" o:spt="32" type="#_x0000_t32" style="position:absolute;left:944880;top:2682240;flip:x;height:487680;width:1447800;" filled="f" stroked="t" coordsize="21600,21600" o:gfxdata="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L2Rm&#10;QsEAAADjAAAADwAAAAAAAAABACAAAAAiAAAAZHJzL2Rvd25yZXYueG1sUEsBAhQAFAAAAAgAh07i&#10;QDMvBZ47AAAAOQAAABAAAAAAAAAAAQAgAAAAEAEAAGRycy9zaGFwZXhtbC54bWxQSwUGAAAAAAYA&#10;BgBbAQAAugMAAAAA&#10;">
                <v:path arrowok="t"/>
                <v:fill on="f" focussize="0,0"/>
                <v:stroke weight="0.5pt" color="#000000" miterlimit="8" joinstyle="miter" endarrow="block"/>
                <v:imagedata o:title=""/>
                <o:lock v:ext="edit" aspectratio="f"/>
              </v:shape>
              <v:shape id="直接箭头连接符 1826199174" o:spid="_x0000_s2222" o:spt="32" type="#_x0000_t32" style="position:absolute;left:2385060;top:2674620;height:464820;width:1394460;" filled="f" stroked="t" coordsize="21600,21600" o:gfxdata="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VsRQ&#10;kMEAAADjAAAADwAAAAAAAAABACAAAAAiAAAAZHJzL2Rvd25yZXYueG1sUEsBAhQAFAAAAAgAh07i&#10;QDMvBZ47AAAAOQAAABAAAAAAAAAAAQAgAAAAEAEAAGRycy9zaGFwZXhtbC54bWxQSwUGAAAAAAYA&#10;BgBbAQAAugMAAAAA&#10;">
                <v:path arrowok="t"/>
                <v:fill on="f" focussize="0,0"/>
                <v:stroke weight="0.5pt" color="#000000" miterlimit="8" joinstyle="miter" endarrow="block"/>
                <v:imagedata o:title=""/>
                <o:lock v:ext="edit" aspectratio="f"/>
              </v:shape>
            </v:group>
            <v:shape id="直接箭头连接符 1826199175" o:spid="_x0000_s2223" o:spt="32" type="#_x0000_t32" style="position:absolute;left:998220;top:4160520;height:571500;width:0;" filled="f" stroked="t" coordsize="21600,21600" o:gfxdata="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OYj1&#10;C8EAAADjAAAADwAAAAAAAAABACAAAAAiAAAAZHJzL2Rvd25yZXYueG1sUEsBAhQAFAAAAAgAh07i&#10;QDMvBZ47AAAAOQAAABAAAAAAAAAAAQAgAAAAEAEAAGRycy9zaGFwZXhtbC54bWxQSwUGAAAAAAYA&#10;BgBbAQAAugMAAAAA&#10;">
              <v:path arrowok="t"/>
              <v:fill on="f" focussize="0,0"/>
              <v:stroke weight="0.5pt" color="#000000" miterlimit="8" joinstyle="miter" endarrow="block"/>
              <v:imagedata o:title=""/>
              <o:lock v:ext="edit" aspectratio="f"/>
            </v:shape>
            <v:shape id="直接箭头连接符 1826199176" o:spid="_x0000_s2224" o:spt="32" type="#_x0000_t32" style="position:absolute;left:3924300;top:3794760;height:571500;width:0;" filled="f" stroked="t" coordsize="21600,21600" o:gfxdata="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JWmt8&#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group>
        </w:pict>
      </w: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方正黑体_GBK" w:cs="Times New Roman"/>
          <w:kern w:val="0"/>
          <w:sz w:val="32"/>
          <w:szCs w:val="32"/>
          <w:lang w:val="en-US" w:eastAsia="zh-CN"/>
        </w:rPr>
      </w:pPr>
      <w:r>
        <w:rPr>
          <w:rFonts w:hint="default" w:ascii="Times New Roman" w:hAnsi="Times New Roman" w:eastAsia="方正黑体_GBK" w:cs="Times New Roman"/>
          <w:kern w:val="0"/>
          <w:sz w:val="32"/>
          <w:szCs w:val="32"/>
          <w:lang w:val="en-US" w:eastAsia="zh-CN"/>
        </w:rPr>
        <w:t xml:space="preserve">15.异地转诊人员备案 </w:t>
      </w:r>
    </w:p>
    <w:p>
      <w:pPr>
        <w:keepNext w:val="0"/>
        <w:keepLines w:val="0"/>
        <w:pageBreakBefore w:val="0"/>
        <w:widowControl/>
        <w:numPr>
          <w:ilvl w:val="0"/>
          <w:numId w:val="0"/>
        </w:numPr>
        <w:kinsoku/>
        <w:overflowPunct/>
        <w:topLinePunct w:val="0"/>
        <w:autoSpaceDE/>
        <w:autoSpaceDN/>
        <w:bidi w:val="0"/>
        <w:adjustRightInd/>
        <w:snapToGrid/>
        <w:spacing w:line="590" w:lineRule="exact"/>
        <w:jc w:val="both"/>
        <w:rPr>
          <w:rFonts w:hint="default" w:ascii="Times New Roman" w:hAnsi="Times New Roman" w:eastAsia="方正仿宋_GBK" w:cs="Times New Roman"/>
          <w:kern w:val="0"/>
          <w:sz w:val="32"/>
          <w:szCs w:val="32"/>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eastAsia" w:ascii="方正黑体_GBK" w:hAnsi="方正黑体_GBK" w:eastAsia="方正黑体_GBK" w:cs="方正黑体_GBK"/>
          <w:kern w:val="0"/>
          <w:sz w:val="32"/>
          <w:szCs w:val="32"/>
        </w:rPr>
      </w:pPr>
      <w:r>
        <w:rPr>
          <w:rFonts w:hint="eastAsia" w:ascii="方正黑体_GBK" w:hAnsi="方正黑体_GBK" w:eastAsia="方正黑体_GBK" w:cs="方正黑体_GBK"/>
          <w:kern w:val="0"/>
          <w:sz w:val="32"/>
          <w:szCs w:val="32"/>
          <w:lang w:val="en-US" w:eastAsia="zh-CN"/>
        </w:rPr>
        <w:t>一、</w:t>
      </w:r>
      <w:r>
        <w:rPr>
          <w:rFonts w:hint="eastAsia" w:ascii="方正黑体_GBK" w:hAnsi="方正黑体_GBK" w:eastAsia="方正黑体_GBK" w:cs="方正黑体_GBK"/>
          <w:kern w:val="0"/>
          <w:sz w:val="32"/>
          <w:szCs w:val="32"/>
        </w:rPr>
        <w:t xml:space="preserve">事项名称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异地转诊人员备案 </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二、受理单位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市本级、各县市区医疗保障经办机构</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三、服务对象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符合转诊规定的参保人员；</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四、办理渠道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现场办理：</w:t>
      </w:r>
      <w:r>
        <w:rPr>
          <w:rFonts w:hint="default" w:ascii="Times New Roman" w:hAnsi="Times New Roman" w:eastAsia="方正仿宋_GBK" w:cs="Times New Roman"/>
          <w:sz w:val="32"/>
          <w:szCs w:val="32"/>
          <w:lang w:val="en-US" w:eastAsia="zh-CN"/>
        </w:rPr>
        <w:t>市本级、各县市区医疗保障经办机构（见附件）</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2.网上办理：皖事通APP、微信小程序</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五、办理流程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1.医保经办机构办理 符合办理条件的参保人员，可到医保服务大厅现场办理或通过网络申报；医保经办机构受理后审核， 审核通过的将申请人异地就医信息备案上传并通知参保人员，审核未通过的告知原因。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2.定点医疗机构办理在定点医疗机构直接申办并通过信息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网络系统上传到医保经办机构备案</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六、申报材料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1.参保人员有效身份证件</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2.《转外诊疗申请表》</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3.具有转诊资质的定点医疗机构开具的转诊转院证明材料</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七、办理时限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即时办结 </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八、查询方式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1.现场查询；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2.市本级、各县（市）医保经办机构查询电话（见附件）。</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九、监督电话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市本级、各县市区医保经办机构监督电话（见附件）</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十、评价渠道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现场评价（好差评评价器）</w:t>
      </w:r>
    </w:p>
    <w:p>
      <w:pPr>
        <w:keepNext w:val="0"/>
        <w:keepLines w:val="0"/>
        <w:pageBreakBefore w:val="0"/>
        <w:widowControl/>
        <w:kinsoku/>
        <w:wordWrap w:val="0"/>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方正仿宋_GBK" w:cs="Times New Roman"/>
          <w:sz w:val="32"/>
          <w:szCs w:val="32"/>
          <w:lang w:val="en-US" w:eastAsia="zh-CN"/>
        </w:rPr>
        <w:t>2.互联网评价。（皖事通APP内评价）</w:t>
      </w:r>
    </w:p>
    <w:p>
      <w:pPr>
        <w:keepNext w:val="0"/>
        <w:keepLines w:val="0"/>
        <w:pageBreakBefore w:val="0"/>
        <w:kinsoku/>
        <w:overflowPunct/>
        <w:topLinePunct w:val="0"/>
        <w:autoSpaceDE/>
        <w:autoSpaceDN/>
        <w:bidi w:val="0"/>
        <w:adjustRightInd/>
        <w:snapToGrid/>
        <w:spacing w:line="590" w:lineRule="exact"/>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异地转诊人员备案办理流程图</w:t>
      </w: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eastAsia" w:ascii="方正小标宋_GBK" w:hAnsi="方正小标宋_GBK" w:eastAsia="方正小标宋_GBK" w:cs="方正小标宋_GBK"/>
          <w:kern w:val="0"/>
          <w:sz w:val="32"/>
          <w:szCs w:val="32"/>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黑体" w:cs="Times New Roman"/>
          <w:kern w:val="0"/>
          <w:sz w:val="32"/>
          <w:szCs w:val="32"/>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黑体" w:cs="Times New Roman"/>
          <w:kern w:val="0"/>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黑体" w:cs="Times New Roman"/>
          <w:sz w:val="44"/>
          <w:szCs w:val="44"/>
          <w:lang w:eastAsia="zh-CN"/>
        </w:rPr>
        <w:pict>
          <v:group id="组合 1826199196" o:spid="_x0000_s2225" o:spt="203" style="position:absolute;left:0pt;margin-left:15.6pt;margin-top:7.8pt;height:453pt;width:411pt;z-index:251929600;mso-width-relative:page;mso-height-relative:page;" coordsize="5219700,5753100" o:gfxdata="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">
            <o:lock v:ext="edit" aspectratio="f"/>
            <v:group id="组合 1826199177" o:spid="_x0000_s2226" o:spt="203" style="position:absolute;left:0;top:0;height:5753100;width:5219700;" coordorigin="-320040,1417320" coordsize="5219700,5753100" o:gfxdata="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">
              <o:lock v:ext="edit" aspectratio="f"/>
              <v:roundrect id="矩形: 圆角 1826199179" o:spid="_x0000_s2227" o:spt="2" style="position:absolute;left:944880;top:1417320;height:548640;width:2727960;v-text-anchor:middle;" filled="f" stroked="t" coordsize="21600,21600" arcsize="0.166666666666667" o:gfxdata="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DZgLr&#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备案申请</w:t>
                      </w:r>
                    </w:p>
                  </w:txbxContent>
                </v:textbox>
              </v:roundrect>
              <v:roundrect id="矩形: 圆角 1826199180" o:spid="_x0000_s2228" o:spt="2" style="position:absolute;left:-259080;top:2438400;height:1226820;width:2362200;v-text-anchor:middle;" filled="f" stroked="t" coordsize="21600,21600" arcsize="0.166666666666667" o:gfxdata="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J4nbUcQAAADjAAAADwAAAAAAAAABACAAAAAiAAAAZHJzL2Rvd25yZXYueG1sUEsBAhQAFAAAAAgA&#10;h07iQDMvBZ47AAAAOQAAABAAAAAAAAAAAQAgAAAAEwEAAGRycy9zaGFwZXhtbC54bWxQSwUGAAAA&#10;AAYABgBbAQAAvQMAAAAA&#10;">
                <v:path/>
                <v:fill on="f" focussize="0,0"/>
                <v:stroke weight="1pt" color="#000000" miterlimit="8" joinstyle="miter"/>
                <v:imagedata o:title=""/>
                <o:lock v:ext="edit" aspectratio="f"/>
                <v:textbox>
                  <w:txbxContent>
                    <w:p>
                      <w:pPr>
                        <w:rPr>
                          <w:rFonts w:hint="eastAsia"/>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定点医疗机构出具转诊意见并上传至经办机构</w:t>
                      </w:r>
                    </w:p>
                  </w:txbxContent>
                </v:textbox>
              </v:roundrect>
              <v:roundrect id="矩形: 圆角 1826199181" o:spid="_x0000_s2229" o:spt="2" style="position:absolute;left:2811780;top:2415540;height:1226820;width:2087880;v-text-anchor:middle;" filled="f" stroked="t" coordsize="21600,21600" arcsize="0.166666666666667" o:gfxdata="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IxX7K&#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经办机构受理</w:t>
                      </w:r>
                    </w:p>
                  </w:txbxContent>
                </v:textbox>
              </v:roundrect>
              <v:roundrect id="矩形: 圆角 1826199182" o:spid="_x0000_s2230" o:spt="2" style="position:absolute;left:-320040;top:6484620;height:662940;width:2217420;v-text-anchor:middle;" filled="f" stroked="t" coordsize="21600,21600" arcsize="0.166666666666667" o:gfxdata="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4&#10;F+C9wwAAAOMAAAAPAAAAAAAAAAEAIAAAACIAAABkcnMvZG93bnJldi54bWxQSwECFAAUAAAACACH&#10;TuJAMy8FnjsAAAA5AAAAEAAAAAAAAAABACAAAAASAQAAZHJzL3NoYXBleG1sLnhtbFBLBQYAAAAA&#10;BgAGAFsBAAC8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告知申请人</w:t>
                      </w:r>
                    </w:p>
                  </w:txbxContent>
                </v:textbox>
              </v:roundrect>
              <v:roundrect id="矩形: 圆角 1826199183" o:spid="_x0000_s2231" o:spt="2" style="position:absolute;left:2857500;top:6477000;height:693420;width:1935480;v-text-anchor:middle;" filled="f" stroked="t" coordsize="21600,21600" arcsize="0.166666666666667" o:gfxdata="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XW0Um&#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一次性告知</w:t>
                      </w:r>
                    </w:p>
                  </w:txbxContent>
                </v:textbox>
              </v:roundrect>
              <v:shape id="直接箭头连接符 1826199184" o:spid="_x0000_s2232" o:spt="32" type="#_x0000_t32" style="position:absolute;left:944880;top:1958340;flip:x;height:487680;width:1447800;" filled="f" stroked="t" coordsize="21600,21600" o:gfxdata="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lViO&#10;EcEAAADjAAAADwAAAAAAAAABACAAAAAiAAAAZHJzL2Rvd25yZXYueG1sUEsBAhQAFAAAAAgAh07i&#10;QDMvBZ47AAAAOQAAABAAAAAAAAAAAQAgAAAAEAEAAGRycy9zaGFwZXhtbC54bWxQSwUGAAAAAAYA&#10;BgBbAQAAugMAAAAA&#10;">
                <v:path arrowok="t"/>
                <v:fill on="f" focussize="0,0"/>
                <v:stroke weight="0.5pt" color="#000000" miterlimit="8" joinstyle="miter" endarrow="block"/>
                <v:imagedata o:title=""/>
                <o:lock v:ext="edit" aspectratio="f"/>
              </v:shape>
              <v:shape id="直接箭头连接符 1826199185" o:spid="_x0000_s2233" o:spt="32" type="#_x0000_t32" style="position:absolute;left:2385060;top:1950720;height:464820;width:1394460;" filled="f" stroked="t" coordsize="21600,21600" o:gfxdata="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MXYUs&#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187" o:spid="_x0000_s2234" o:spt="32" type="#_x0000_t32" style="position:absolute;left:800100;top:5966460;height:502920;width:0;" filled="f" stroked="t" coordsize="21600,21600" o:gfxdata="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Tw77A&#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188" o:spid="_x0000_s2235" o:spt="32" type="#_x0000_t32" style="position:absolute;left:3817620;top:5951220;height:518160;width:0;" filled="f" stroked="t" coordsize="21600,21600" o:gfxdata="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i&#10;XCqywwAAAOMAAAAPAAAAAAAAAAEAIAAAACIAAABkcnMvZG93bnJldi54bWxQSwECFAAUAAAACACH&#10;TuJAMy8FnjsAAAA5AAAAEAAAAAAAAAABACAAAAASAQAAZHJzL3NoYXBleG1sLnhtbFBLBQYAAAAA&#10;BgAGAFsBAAC8AwAAAAA=&#10;">
                <v:path arrowok="t"/>
                <v:fill on="f" focussize="0,0"/>
                <v:stroke weight="0.5pt" color="#000000" miterlimit="8" joinstyle="miter" endarrow="block"/>
                <v:imagedata o:title=""/>
                <o:lock v:ext="edit" aspectratio="f"/>
              </v:shape>
            </v:group>
            <v:shape id="直接箭头连接符 1826199189" o:spid="_x0000_s2236" o:spt="32" type="#_x0000_t32" style="position:absolute;left:2575560;top:2225040;flip:x;height:487680;width:1447800;" filled="f" stroked="t" coordsize="21600,21600" o:gfxdata="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e1kh&#10;j8EAAADjAAAADwAAAAAAAAABACAAAAAiAAAAZHJzL2Rvd25yZXYueG1sUEsBAhQAFAAAAAgAh07i&#10;QDMvBZ47AAAAOQAAABAAAAAAAAAAAQAgAAAAEAEAAGRycy9zaGFwZXhtbC54bWxQSwUGAAAAAAYA&#10;BgBbAQAAugMAAAAA&#10;">
              <v:path arrowok="t"/>
              <v:fill on="f" focussize="0,0"/>
              <v:stroke weight="0.5pt" color="#000000" miterlimit="8" joinstyle="miter" endarrow="block"/>
              <v:imagedata o:title=""/>
              <o:lock v:ext="edit" aspectratio="f"/>
            </v:shape>
            <v:shape id="直接箭头连接符 1826199190" o:spid="_x0000_s2237" o:spt="32" type="#_x0000_t32" style="position:absolute;left:1196340;top:2247900;height:464820;width:1394460;" filled="f" stroked="t" coordsize="21600,21600" o:gfxdata="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Z&#10;87BpwwAAAOMAAAAPAAAAAAAAAAEAIAAAACIAAABkcnMvZG93bnJldi54bWxQSwECFAAUAAAACACH&#10;TuJAMy8FnjsAAAA5AAAAEAAAAAAAAAABACAAAAASAQAAZHJzL3NoYXBleG1sLnhtbFBLBQYAAAAA&#10;BgAGAFsBAAC8AwAAAAA=&#10;">
              <v:path arrowok="t"/>
              <v:fill on="f" focussize="0,0"/>
              <v:stroke weight="0.5pt" color="#000000" miterlimit="8" joinstyle="miter" endarrow="block"/>
              <v:imagedata o:title=""/>
              <o:lock v:ext="edit" aspectratio="f"/>
            </v:shape>
            <v:roundrect id="矩形: 圆角 1826199191" o:spid="_x0000_s2238" o:spt="2" style="position:absolute;left:1592580;top:2727960;height:693420;width:1935480;v-text-anchor:middle;" filled="f" stroked="t" coordsize="21600,21600" arcsize="0.166666666666667" o:gfxdata="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NHOgX&#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经办机构审核</w:t>
                    </w:r>
                  </w:p>
                </w:txbxContent>
              </v:textbox>
            </v:roundrect>
            <v:roundrect id="矩形: 圆角 1826199192" o:spid="_x0000_s2239" o:spt="2" style="position:absolute;left:114300;top:3855720;height:693420;width:1935480;v-text-anchor:middle;" filled="f" stroked="t" coordsize="21600,21600" arcsize="0.166666666666667" o:gfxdata="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3OdmC/&#10;AAAA4wAAAA8AAAAAAAAAAQAgAAAAIgAAAGRycy9kb3ducmV2LnhtbFBLAQIUABQAAAAIAIdO4kAz&#10;LwWeOwAAADkAAAAQAAAAAAAAAAEAIAAAAA4BAABkcnMvc2hhcGV4bWwueG1sUEsFBgAAAAAGAAYA&#10;WwEAALgDA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审核通过</w:t>
                    </w:r>
                  </w:p>
                </w:txbxContent>
              </v:textbox>
            </v:roundrect>
            <v:roundrect id="矩形: 圆角 1826199193" o:spid="_x0000_s2240" o:spt="2" style="position:absolute;left:3154680;top:3832860;height:693420;width:1935480;v-text-anchor:middle;" filled="f" stroked="t" coordsize="21600,21600" arcsize="0.166666666666667" o:gfxdata="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SgtP7&#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审核不通过</w:t>
                    </w:r>
                  </w:p>
                </w:txbxContent>
              </v:textbox>
            </v:roundrect>
            <v:shape id="直接箭头连接符 1826199194" o:spid="_x0000_s2241" o:spt="32" type="#_x0000_t32" style="position:absolute;left:1013460;top:3413760;flip:x;height:449580;width:1295400;" filled="f" stroked="t" coordsize="21600,21600" o:gfxdata="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EIEY&#10;zMEAAADjAAAADwAAAAAAAAABACAAAAAiAAAAZHJzL2Rvd25yZXYueG1sUEsBAhQAFAAAAAgAh07i&#10;QDMvBZ47AAAAOQAAABAAAAAAAAAAAQAgAAAAEAEAAGRycy9zaGFwZXhtbC54bWxQSwUGAAAAAAYA&#10;BgBbAQAAugMAAAAA&#10;">
              <v:path arrowok="t"/>
              <v:fill on="f" focussize="0,0"/>
              <v:stroke weight="0.5pt" color="#000000" miterlimit="8" joinstyle="miter" endarrow="block"/>
              <v:imagedata o:title=""/>
              <o:lock v:ext="edit" aspectratio="f"/>
            </v:shape>
            <v:shape id="直接箭头连接符 1826199195" o:spid="_x0000_s2242" o:spt="32" type="#_x0000_t32" style="position:absolute;left:2712720;top:3413760;height:419100;width:1295400;" filled="f" stroked="t" coordsize="21600,21600" o:gfxdata="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JhBPx&#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group>
        </w:pict>
      </w: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方正黑体_GBK" w:cs="Times New Roman"/>
          <w:kern w:val="0"/>
          <w:sz w:val="32"/>
          <w:szCs w:val="32"/>
          <w:lang w:val="en-US" w:eastAsia="zh-CN"/>
        </w:rPr>
      </w:pPr>
      <w:r>
        <w:rPr>
          <w:rFonts w:hint="default" w:ascii="Times New Roman" w:hAnsi="Times New Roman" w:eastAsia="方正黑体_GBK" w:cs="Times New Roman"/>
          <w:kern w:val="0"/>
          <w:sz w:val="32"/>
          <w:szCs w:val="32"/>
          <w:lang w:val="en-US" w:eastAsia="zh-CN"/>
        </w:rPr>
        <w:t xml:space="preserve">16.门诊费用报销 </w:t>
      </w:r>
    </w:p>
    <w:p>
      <w:pPr>
        <w:keepNext w:val="0"/>
        <w:keepLines w:val="0"/>
        <w:pageBreakBefore w:val="0"/>
        <w:widowControl/>
        <w:numPr>
          <w:ilvl w:val="0"/>
          <w:numId w:val="0"/>
        </w:numPr>
        <w:kinsoku/>
        <w:overflowPunct/>
        <w:topLinePunct w:val="0"/>
        <w:autoSpaceDE/>
        <w:autoSpaceDN/>
        <w:bidi w:val="0"/>
        <w:adjustRightInd/>
        <w:snapToGrid/>
        <w:spacing w:line="590" w:lineRule="exact"/>
        <w:jc w:val="both"/>
        <w:rPr>
          <w:rFonts w:hint="default" w:ascii="Times New Roman" w:hAnsi="Times New Roman" w:eastAsia="方正黑体_GBK" w:cs="Times New Roman"/>
          <w:kern w:val="0"/>
          <w:sz w:val="32"/>
          <w:szCs w:val="32"/>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eastAsia" w:ascii="方正黑体_GBK" w:hAnsi="方正黑体_GBK" w:eastAsia="方正黑体_GBK" w:cs="方正黑体_GBK"/>
          <w:kern w:val="0"/>
          <w:sz w:val="32"/>
          <w:szCs w:val="32"/>
        </w:rPr>
      </w:pPr>
      <w:r>
        <w:rPr>
          <w:rFonts w:hint="eastAsia" w:ascii="方正黑体_GBK" w:hAnsi="方正黑体_GBK" w:eastAsia="方正黑体_GBK" w:cs="方正黑体_GBK"/>
          <w:kern w:val="0"/>
          <w:sz w:val="32"/>
          <w:szCs w:val="32"/>
          <w:lang w:val="en-US" w:eastAsia="zh-CN"/>
        </w:rPr>
        <w:t>一、</w:t>
      </w:r>
      <w:r>
        <w:rPr>
          <w:rFonts w:hint="eastAsia" w:ascii="方正黑体_GBK" w:hAnsi="方正黑体_GBK" w:eastAsia="方正黑体_GBK" w:cs="方正黑体_GBK"/>
          <w:kern w:val="0"/>
          <w:sz w:val="32"/>
          <w:szCs w:val="32"/>
        </w:rPr>
        <w:t xml:space="preserve">事项名称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门诊费用报销 </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二、受理单位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市本级、各县市区医疗保障经办机构</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三、服务对象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已参加基本医疗保险的参保人员</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四、办理渠道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现场办理：</w:t>
      </w:r>
      <w:r>
        <w:rPr>
          <w:rFonts w:hint="default" w:ascii="Times New Roman" w:hAnsi="Times New Roman" w:eastAsia="方正仿宋_GBK" w:cs="Times New Roman"/>
          <w:sz w:val="32"/>
          <w:szCs w:val="32"/>
          <w:lang w:val="en-US" w:eastAsia="zh-CN"/>
        </w:rPr>
        <w:t>市本级、各县市区医疗保障经办机构（见附件）</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五、办理流程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1.申请</w:t>
      </w:r>
      <w:r>
        <w:rPr>
          <w:rFonts w:hint="default" w:ascii="Times New Roman" w:hAnsi="Times New Roman" w:eastAsia="方正仿宋_GBK" w:cs="Times New Roman"/>
          <w:b/>
          <w:color w:val="000000"/>
          <w:kern w:val="0"/>
          <w:sz w:val="32"/>
          <w:szCs w:val="32"/>
          <w:lang w:val="en-US" w:eastAsia="zh-CN" w:bidi="ar"/>
        </w:rPr>
        <w:t xml:space="preserve"> </w:t>
      </w:r>
      <w:r>
        <w:rPr>
          <w:rFonts w:hint="default" w:ascii="Times New Roman" w:hAnsi="Times New Roman" w:eastAsia="方正仿宋_GBK" w:cs="Times New Roman"/>
          <w:color w:val="000000"/>
          <w:kern w:val="0"/>
          <w:sz w:val="32"/>
          <w:szCs w:val="32"/>
          <w:lang w:val="en-US" w:eastAsia="zh-CN" w:bidi="ar"/>
        </w:rPr>
        <w:t xml:space="preserve">申请人到医保经办机构服务窗口，申请基本医疗保险门诊费用手工（零星）报销；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2.受理 医保经办机构接收并初审材料。审核不通过的，不予受理并告知不通过原因；审核通过的从系统调取职工基本信息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进行登记，建立台账，整理材料，推送至业务审核；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3.审核 医保经办机构采取按服务项目大类审核或明细项目录入审核等不同方式，根据申请人提交的医院收费票据、门急诊费用清单、处方底方，进行初审和复核；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4.拨付 医保经办机构审核结束，将材料转交至财务部门，财务部门人员再次核对票据信息后支付医疗费用至个人社保卡 （或指定银行账户）；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5.办结 医疗费用拨付后，相关材料由财务人员进行存档。</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六、申报材料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1.医保电子凭证或有效身份证件或社保卡</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2.医院收费票据</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3.门急诊费用清单</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4.处方底方</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七、办理时限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不超过 30 个工作日</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八、查询方式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1.现场查询；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2.市本级、各县（市）医保经办机构查询电话（见附件）。</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九、监督电话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市本级、各县市区医保经办机构监督电话（见附件）</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十、评价渠道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现场评价（好差评评价器）</w:t>
      </w:r>
    </w:p>
    <w:p>
      <w:pPr>
        <w:keepNext w:val="0"/>
        <w:keepLines w:val="0"/>
        <w:pageBreakBefore w:val="0"/>
        <w:widowControl/>
        <w:kinsoku/>
        <w:wordWrap w:val="0"/>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sectPr>
          <w:pgSz w:w="11906" w:h="16838"/>
          <w:pgMar w:top="1440" w:right="1800" w:bottom="1440" w:left="1800" w:header="851" w:footer="992" w:gutter="0"/>
          <w:pgNumType w:fmt="decimal"/>
          <w:cols w:space="425" w:num="1"/>
          <w:docGrid w:type="lines" w:linePitch="312" w:charSpace="0"/>
        </w:sectPr>
      </w:pPr>
    </w:p>
    <w:p>
      <w:pPr>
        <w:keepNext w:val="0"/>
        <w:keepLines w:val="0"/>
        <w:pageBreakBefore w:val="0"/>
        <w:kinsoku/>
        <w:overflowPunct/>
        <w:topLinePunct w:val="0"/>
        <w:autoSpaceDE/>
        <w:autoSpaceDN/>
        <w:bidi w:val="0"/>
        <w:adjustRightInd/>
        <w:snapToGrid/>
        <w:spacing w:line="590" w:lineRule="exact"/>
        <w:jc w:val="center"/>
        <w:rPr>
          <w:rFonts w:hint="default" w:ascii="Times New Roman" w:hAnsi="Times New Roman" w:eastAsia="黑体" w:cs="Times New Roman"/>
          <w:sz w:val="44"/>
          <w:szCs w:val="44"/>
          <w:lang w:eastAsia="zh-CN"/>
        </w:rPr>
      </w:pPr>
      <w:r>
        <w:rPr>
          <w:rFonts w:hint="eastAsia" w:ascii="方正小标宋_GBK" w:hAnsi="方正小标宋_GBK" w:eastAsia="方正小标宋_GBK" w:cs="方正小标宋_GBK"/>
          <w:sz w:val="44"/>
          <w:szCs w:val="44"/>
          <w:lang w:eastAsia="zh-CN"/>
        </w:rPr>
        <w:t>门诊费用报销办理流程图</w:t>
      </w: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黑体" w:cs="Times New Roman"/>
          <w:kern w:val="0"/>
          <w:sz w:val="32"/>
          <w:szCs w:val="32"/>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黑体" w:cs="Times New Roman"/>
          <w:kern w:val="0"/>
          <w:sz w:val="32"/>
          <w:szCs w:val="32"/>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黑体" w:cs="Times New Roman"/>
          <w:kern w:val="0"/>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黑体" w:cs="Times New Roman"/>
          <w:sz w:val="44"/>
          <w:szCs w:val="44"/>
          <w:lang w:eastAsia="zh-CN"/>
        </w:rPr>
        <w:pict>
          <v:group id="组合 194" o:spid="_x0000_s2243" o:spt="203" style="position:absolute;left:0pt;margin-left:8.4pt;margin-top:5.4pt;height:439.2pt;width:378pt;z-index:252024832;mso-width-relative:page;mso-height-relative:page;" coordsize="4800600,5577840" o:gfxdata="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">
            <o:lock v:ext="edit" aspectratio="f"/>
            <v:group id="组合 1826199215" o:spid="_x0000_s2244" o:spt="203" style="position:absolute;left:0;top:0;height:4450080;width:4800600;" coordsize="4800600,4450080" o:gfxdata="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">
              <o:lock v:ext="edit" aspectratio="f"/>
              <v:roundrect id="矩形: 圆角 1826199216" o:spid="_x0000_s2245" o:spt="2" style="position:absolute;left:0;top:0;height:693420;width:1935480;v-text-anchor:middle;" filled="f" stroked="t" coordsize="21600,21600" arcsize="0.166666666666667" o:gfxdata="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0AxJF&#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申请人提交申请</w:t>
                      </w:r>
                    </w:p>
                  </w:txbxContent>
                </v:textbox>
              </v:roundrect>
              <v:roundrect id="矩形: 圆角 1826199217" o:spid="_x0000_s2246" o:spt="2" style="position:absolute;left:0;top:1249680;height:693420;width:1935480;v-text-anchor:middle;" filled="f" stroked="t" coordsize="21600,21600" arcsize="0.166666666666667" o:gfxdata="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bT7fe&#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受理申请</w:t>
                      </w:r>
                    </w:p>
                  </w:txbxContent>
                </v:textbox>
              </v:roundrect>
              <v:roundrect id="矩形: 圆角 1826199218" o:spid="_x0000_s2247" o:spt="2" style="position:absolute;left:0;top:2506980;height:693420;width:1935480;v-text-anchor:middle;" filled="f" stroked="t" coordsize="21600,21600" arcsize="0.166666666666667" o:gfxdata="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6tAjrMQAAADjAAAADwAAAAAAAAABACAAAAAiAAAAZHJzL2Rvd25yZXYueG1sUEsBAhQAFAAAAAgA&#10;h07iQDMvBZ47AAAAOQAAABAAAAAAAAAAAQAgAAAAEwEAAGRycy9zaGFwZXhtbC54bWxQSwUGAAAA&#10;AAYABgBbAQAAvQM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初审、复审</w:t>
                      </w:r>
                    </w:p>
                  </w:txbxContent>
                </v:textbox>
              </v:roundrect>
              <v:roundrect id="矩形: 圆角 1826199219" o:spid="_x0000_s2248" o:spt="2" style="position:absolute;left:0;top:3756660;height:693420;width:1935480;v-text-anchor:middle;" filled="f" stroked="t" coordsize="21600,21600" arcsize="0.166666666666667" o:gfxdata="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Wchje/&#10;AAAA4wAAAA8AAAAAAAAAAQAgAAAAIgAAAGRycy9kb3ducmV2LnhtbFBLAQIUABQAAAAIAIdO4kAz&#10;LwWeOwAAADkAAAAQAAAAAAAAAAEAIAAAAA4BAABkcnMvc2hhcGV4bWwueG1sUEsFBgAAAAAGAAYA&#10;WwEAALgDA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业务拨付</w:t>
                      </w:r>
                    </w:p>
                  </w:txbxContent>
                </v:textbox>
              </v:roundrect>
              <v:roundrect id="矩形: 圆角 1826199220" o:spid="_x0000_s2249" o:spt="2" style="position:absolute;left:2865120;top:2522220;height:693420;width:1935480;v-text-anchor:middle;" filled="f" stroked="t" coordsize="21600,21600" arcsize="0.166666666666667" o:gfxdata="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a&#10;yuUXwwAAAOMAAAAPAAAAAAAAAAEAIAAAACIAAABkcnMvZG93bnJldi54bWxQSwECFAAUAAAACACH&#10;TuJAMy8FnjsAAAA5AAAAEAAAAAAAAAABACAAAAASAQAAZHJzL3NoYXBleG1sLnhtbFBLBQYAAAAA&#10;BgAGAFsBAAC8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一次性告知</w:t>
                      </w:r>
                    </w:p>
                  </w:txbxContent>
                </v:textbox>
              </v:roundrect>
              <v:roundrect id="矩形: 圆角 1826199221" o:spid="_x0000_s2250" o:spt="2" style="position:absolute;left:2865120;top:1226820;height:693420;width:1935480;v-text-anchor:middle;" filled="f" stroked="t" coordsize="21600,21600" arcsize="0.166666666666667" o:gfxdata="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1hkCM&#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一次性告知</w:t>
                      </w:r>
                    </w:p>
                  </w:txbxContent>
                </v:textbox>
              </v:roundrect>
              <v:shape id="文本框 2" o:spid="_x0000_s2251" o:spt="202" type="#_x0000_t202" style="position:absolute;left:365760;top:1950720;height:289560;width:548640;" fillcolor="#FFFFFF" filled="t" stroked="f" coordsize="21600,21600" o:gfxdata="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hECPosQAAADjAAAADwAAAAAAAAABACAAAAAiAAAAZHJzL2Rvd25yZXYueG1sUEsBAhQAFAAAAAgA&#10;h07iQDMvBZ47AAAAOQAAABAAAAAAAAAAAQAgAAAAEwEAAGRycy9zaGFwZXhtbC54bWxQSwUGAAAA&#10;AAYABgBbAQAAvQMAAAAA&#10;">
                <v:path/>
                <v:fill on="t" color2="#FFFFFF" focussize="0,0"/>
                <v:stroke on="f" miterlimit="8"/>
                <v:imagedata o:title=""/>
                <o:lock v:ext="edit" aspectratio="f"/>
                <v:textbox style="mso-fit-shape-to-text:t;">
                  <w:txbxContent>
                    <w:p>
                      <w:pPr>
                        <w:rPr>
                          <w:rFonts w:hint="eastAsia" w:ascii="方正仿宋_GBK" w:hAnsi="方正仿宋_GBK" w:eastAsia="方正仿宋_GBK" w:cs="方正仿宋_GBK"/>
                        </w:rPr>
                      </w:pPr>
                      <w:r>
                        <w:rPr>
                          <w:rFonts w:hint="eastAsia" w:ascii="方正仿宋_GBK" w:hAnsi="方正仿宋_GBK" w:eastAsia="方正仿宋_GBK" w:cs="方正仿宋_GBK"/>
                          <w:lang w:eastAsia="zh-CN"/>
                        </w:rPr>
                        <w:t>通过</w:t>
                      </w:r>
                    </w:p>
                  </w:txbxContent>
                </v:textbox>
              </v:shape>
              <v:shape id="文本框 2" o:spid="_x0000_s2252" o:spt="202" type="#_x0000_t202" style="position:absolute;left:2049780;top:1234440;height:289560;width:716280;" fillcolor="#FFFFFF" filled="t" stroked="f" coordsize="21600,21600" o:gfxdata="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6wwqOcQAAADjAAAADwAAAAAAAAABACAAAAAiAAAAZHJzL2Rvd25yZXYueG1sUEsBAhQAFAAAAAgA&#10;h07iQDMvBZ47AAAAOQAAABAAAAAAAAAAAQAgAAAAEwEAAGRycy9zaGFwZXhtbC54bWxQSwUGAAAA&#10;AAYABgBbAQAAvQMAAAAA&#10;">
                <v:path/>
                <v:fill on="t" color2="#FFFFFF" focussize="0,0"/>
                <v:stroke on="f" miterlimit="8"/>
                <v:imagedata o:title=""/>
                <o:lock v:ext="edit" aspectratio="f"/>
                <v:textbox style="mso-fit-shape-to-text:t;">
                  <w:txbxContent>
                    <w:p>
                      <w:pPr>
                        <w:rPr>
                          <w:rFonts w:hint="eastAsia" w:ascii="方正仿宋_GBK" w:hAnsi="方正仿宋_GBK" w:eastAsia="方正仿宋_GBK" w:cs="方正仿宋_GBK"/>
                        </w:rPr>
                      </w:pPr>
                      <w:r>
                        <w:rPr>
                          <w:rFonts w:hint="eastAsia" w:ascii="方正仿宋_GBK" w:hAnsi="方正仿宋_GBK" w:eastAsia="方正仿宋_GBK" w:cs="方正仿宋_GBK"/>
                          <w:lang w:eastAsia="zh-CN"/>
                        </w:rPr>
                        <w:t>不通过</w:t>
                      </w:r>
                    </w:p>
                  </w:txbxContent>
                </v:textbox>
              </v:shape>
              <v:shape id="文本框 2" o:spid="_x0000_s2253" o:spt="202" type="#_x0000_t202" style="position:absolute;left:342900;top:3223260;height:289560;width:548640;" fillcolor="#FFFFFF" filled="t" stroked="f" coordsize="21600,21600" o:gfxdata="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ZOWyTcQAAADjAAAADwAAAAAAAAABACAAAAAiAAAAZHJzL2Rvd25yZXYueG1sUEsBAhQAFAAAAAgA&#10;h07iQDMvBZ47AAAAOQAAABAAAAAAAAAAAQAgAAAAEwEAAGRycy9zaGFwZXhtbC54bWxQSwUGAAAA&#10;AAYABgBbAQAAvQMAAAAA&#10;">
                <v:path/>
                <v:fill on="t" color2="#FFFFFF" focussize="0,0"/>
                <v:stroke on="f" miterlimit="8"/>
                <v:imagedata o:title=""/>
                <o:lock v:ext="edit" aspectratio="f"/>
                <v:textbox style="mso-fit-shape-to-text:t;">
                  <w:txbxContent>
                    <w:p>
                      <w:r>
                        <w:rPr>
                          <w:rFonts w:hint="eastAsia" w:ascii="方正仿宋_GBK" w:hAnsi="方正仿宋_GBK" w:eastAsia="方正仿宋_GBK" w:cs="方正仿宋_GBK"/>
                          <w:lang w:eastAsia="zh-CN"/>
                        </w:rPr>
                        <w:t>通过</w:t>
                      </w:r>
                    </w:p>
                  </w:txbxContent>
                </v:textbox>
              </v:shape>
              <v:shape id="文本框 2" o:spid="_x0000_s2254" o:spt="202" type="#_x0000_t202" style="position:absolute;left:2042160;top:2446020;height:289560;width:716280;" fillcolor="#FFFFFF" filled="t" stroked="f" coordsize="21600,21600" o:gfxdata="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L&#10;qRfWwwAAAOMAAAAPAAAAAAAAAAEAIAAAACIAAABkcnMvZG93bnJldi54bWxQSwECFAAUAAAACACH&#10;TuJAMy8FnjsAAAA5AAAAEAAAAAAAAAABACAAAAASAQAAZHJzL3NoYXBleG1sLnhtbFBLBQYAAAAA&#10;BgAGAFsBAAC8AwAAAAA=&#10;">
                <v:path/>
                <v:fill on="t" color2="#FFFFFF" focussize="0,0"/>
                <v:stroke on="f" miterlimit="8"/>
                <v:imagedata o:title=""/>
                <o:lock v:ext="edit" aspectratio="f"/>
                <v:textbox style="mso-fit-shape-to-text:t;">
                  <w:txbxContent>
                    <w:p>
                      <w:pPr>
                        <w:rPr>
                          <w:rFonts w:hint="eastAsia" w:ascii="方正仿宋_GBK" w:hAnsi="方正仿宋_GBK" w:eastAsia="方正仿宋_GBK" w:cs="方正仿宋_GBK"/>
                        </w:rPr>
                      </w:pPr>
                      <w:r>
                        <w:rPr>
                          <w:rFonts w:hint="eastAsia" w:ascii="方正仿宋_GBK" w:hAnsi="方正仿宋_GBK" w:eastAsia="方正仿宋_GBK" w:cs="方正仿宋_GBK"/>
                          <w:lang w:eastAsia="zh-CN"/>
                        </w:rPr>
                        <w:t>不通过</w:t>
                      </w:r>
                    </w:p>
                  </w:txbxContent>
                </v:textbox>
              </v:shape>
              <v:shape id="直接箭头连接符 1826199226" o:spid="_x0000_s2255" o:spt="32" type="#_x0000_t32" style="position:absolute;left:914400;top:1943100;height:548640;width:0;" filled="f" stroked="t" coordsize="21600,21600" o:gfxdata="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BzCUd&#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227" o:spid="_x0000_s2256" o:spt="32" type="#_x0000_t32" style="position:absolute;left:891540;top:716280;height:548640;width:0;" filled="f" stroked="t" coordsize="21600,21600" o:gfxdata="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ugICG&#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228" o:spid="_x0000_s2257" o:spt="32" type="#_x0000_t32" style="position:absolute;left:891540;top:3185160;height:548640;width:0;" filled="f" stroked="t" coordsize="21600,21600" o:gfxdata="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f&#10;HxT0wwAAAOMAAAAPAAAAAAAAAAEAIAAAACIAAABkcnMvZG93bnJldi54bWxQSwECFAAUAAAACACH&#10;TuJAMy8FnjsAAAA5AAAAEAAAAAAAAAABACAAAAASAQAAZHJzL3NoYXBleG1sLnhtbFBLBQYAAAAA&#10;BgAGAFsBAAC8AwAAAAA=&#10;">
                <v:path arrowok="t"/>
                <v:fill on="f" focussize="0,0"/>
                <v:stroke weight="0.5pt" color="#000000" miterlimit="8" joinstyle="miter" endarrow="block"/>
                <v:imagedata o:title=""/>
                <o:lock v:ext="edit" aspectratio="f"/>
              </v:shape>
              <v:shape id="直接箭头连接符 1826199229" o:spid="_x0000_s2258" o:spt="32" type="#_x0000_t32" style="position:absolute;left:1920240;top:1615440;height:0;width:967740;" filled="f" stroked="t" coordsize="21600,21600" o:gfxdata="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BTsW+/&#10;AAAA4wAAAA8AAAAAAAAAAQAgAAAAIgAAAGRycy9kb3ducmV2LnhtbFBLAQIUABQAAAAIAIdO4kAz&#10;LwWeOwAAADkAAAAQAAAAAAAAAAEAIAAAAA4BAABkcnMvc2hhcGV4bWwueG1sUEsFBgAAAAAGAAYA&#10;WwEAALgDAAAAAA==&#10;">
                <v:path arrowok="t"/>
                <v:fill on="f" focussize="0,0"/>
                <v:stroke weight="0.5pt" color="#000000" miterlimit="8" joinstyle="miter" endarrow="block"/>
                <v:imagedata o:title=""/>
                <o:lock v:ext="edit" aspectratio="f"/>
              </v:shape>
              <v:shape id="直接箭头连接符 1826199230" o:spid="_x0000_s2259" o:spt="32" type="#_x0000_t32" style="position:absolute;left:1943100;top:2865120;height:0;width:967740;" filled="f" stroked="t" coordsize="21600,21600" o:gfxdata="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k&#10;sI4vwwAAAOMAAAAPAAAAAAAAAAEAIAAAACIAAABkcnMvZG93bnJldi54bWxQSwECFAAUAAAACACH&#10;TuJAMy8FnjsAAAA5AAAAEAAAAAAAAAABACAAAAASAQAAZHJzL3NoYXBleG1sLnhtbFBLBQYAAAAA&#10;BgAGAFsBAAC8AwAAAAA=&#10;">
                <v:path arrowok="t"/>
                <v:fill on="f" focussize="0,0"/>
                <v:stroke weight="0.5pt" color="#000000" miterlimit="8" joinstyle="miter" endarrow="block"/>
                <v:imagedata o:title=""/>
                <o:lock v:ext="edit" aspectratio="f"/>
              </v:shape>
            </v:group>
            <v:roundrect id="矩形: 圆角 1826199231" o:spid="_x0000_s2260" o:spt="2" style="position:absolute;left:30480;top:4884420;height:693420;width:1935480;v-text-anchor:middle;" filled="f" stroked="t" coordsize="21600,21600" arcsize="0.166666666666667" o:gfxdata="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wX9ZR&#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办结</w:t>
                    </w:r>
                  </w:p>
                </w:txbxContent>
              </v:textbox>
            </v:roundrect>
            <v:shape id="直接箭头连接符 193" o:spid="_x0000_s2261" o:spt="32" type="#_x0000_t32" style="position:absolute;left:899160;top:4450080;height:441960;width:0;" filled="f" stroked="t" coordsize="21600,21600" o:gfxdata="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JgjC7sAAADc&#10;AAAADwAAAAAAAAABACAAAAAiAAAAZHJzL2Rvd25yZXYueG1sUEsBAhQAFAAAAAgAh07iQDMvBZ47&#10;AAAAOQAAABAAAAAAAAAAAQAgAAAACgEAAGRycy9zaGFwZXhtbC54bWxQSwUGAAAAAAYABgBbAQAA&#10;tAMAAAAA&#10;">
              <v:path arrowok="t"/>
              <v:fill on="f" focussize="0,0"/>
              <v:stroke weight="0.5pt" color="#000000" miterlimit="8" joinstyle="miter" endarrow="block"/>
              <v:imagedata o:title=""/>
              <o:lock v:ext="edit" aspectratio="f"/>
            </v:shape>
          </v:group>
        </w:pict>
      </w: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方正黑体_GBK" w:cs="Times New Roman"/>
          <w:kern w:val="0"/>
          <w:sz w:val="32"/>
          <w:szCs w:val="32"/>
          <w:lang w:val="en-US" w:eastAsia="zh-CN"/>
        </w:rPr>
      </w:pPr>
      <w:r>
        <w:rPr>
          <w:rFonts w:hint="default" w:ascii="Times New Roman" w:hAnsi="Times New Roman" w:eastAsia="方正黑体_GBK" w:cs="Times New Roman"/>
          <w:kern w:val="0"/>
          <w:sz w:val="32"/>
          <w:szCs w:val="32"/>
          <w:lang w:val="en-US" w:eastAsia="zh-CN"/>
        </w:rPr>
        <w:t xml:space="preserve">17.住院费用报销 </w:t>
      </w:r>
    </w:p>
    <w:p>
      <w:pPr>
        <w:keepNext w:val="0"/>
        <w:keepLines w:val="0"/>
        <w:pageBreakBefore w:val="0"/>
        <w:widowControl/>
        <w:numPr>
          <w:ilvl w:val="0"/>
          <w:numId w:val="0"/>
        </w:numPr>
        <w:kinsoku/>
        <w:overflowPunct/>
        <w:topLinePunct w:val="0"/>
        <w:autoSpaceDE/>
        <w:autoSpaceDN/>
        <w:bidi w:val="0"/>
        <w:adjustRightInd/>
        <w:snapToGrid/>
        <w:spacing w:line="590" w:lineRule="exact"/>
        <w:jc w:val="both"/>
        <w:rPr>
          <w:rFonts w:hint="default" w:ascii="Times New Roman" w:hAnsi="Times New Roman" w:eastAsia="黑体" w:cs="Times New Roman"/>
          <w:kern w:val="0"/>
          <w:sz w:val="32"/>
          <w:szCs w:val="32"/>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eastAsia" w:ascii="方正黑体_GBK" w:hAnsi="方正黑体_GBK" w:eastAsia="方正黑体_GBK" w:cs="方正黑体_GBK"/>
          <w:kern w:val="0"/>
          <w:sz w:val="32"/>
          <w:szCs w:val="32"/>
        </w:rPr>
      </w:pPr>
      <w:r>
        <w:rPr>
          <w:rFonts w:hint="eastAsia" w:ascii="方正黑体_GBK" w:hAnsi="方正黑体_GBK" w:eastAsia="方正黑体_GBK" w:cs="方正黑体_GBK"/>
          <w:kern w:val="0"/>
          <w:sz w:val="32"/>
          <w:szCs w:val="32"/>
          <w:lang w:val="en-US" w:eastAsia="zh-CN"/>
        </w:rPr>
        <w:t>一、</w:t>
      </w:r>
      <w:r>
        <w:rPr>
          <w:rFonts w:hint="eastAsia" w:ascii="方正黑体_GBK" w:hAnsi="方正黑体_GBK" w:eastAsia="方正黑体_GBK" w:cs="方正黑体_GBK"/>
          <w:kern w:val="0"/>
          <w:sz w:val="32"/>
          <w:szCs w:val="32"/>
        </w:rPr>
        <w:t xml:space="preserve">事项名称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住院费用报销 </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二、受理单位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市本级、各县市区医疗保障经办机构</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三、服务对象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已参加基本医疗保险的参保人员</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四、办理渠道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现场办理：</w:t>
      </w:r>
      <w:r>
        <w:rPr>
          <w:rFonts w:hint="default" w:ascii="Times New Roman" w:hAnsi="Times New Roman" w:eastAsia="方正仿宋_GBK" w:cs="Times New Roman"/>
          <w:sz w:val="32"/>
          <w:szCs w:val="32"/>
          <w:lang w:val="en-US" w:eastAsia="zh-CN"/>
        </w:rPr>
        <w:t>市本级、各县市区医疗保障经办机构（见附件）</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五、办理流程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1.申请</w:t>
      </w:r>
      <w:r>
        <w:rPr>
          <w:rFonts w:hint="default" w:ascii="Times New Roman" w:hAnsi="Times New Roman" w:eastAsia="方正仿宋_GBK" w:cs="Times New Roman"/>
          <w:b/>
          <w:color w:val="000000"/>
          <w:kern w:val="0"/>
          <w:sz w:val="32"/>
          <w:szCs w:val="32"/>
          <w:lang w:val="en-US" w:eastAsia="zh-CN" w:bidi="ar"/>
        </w:rPr>
        <w:t xml:space="preserve"> </w:t>
      </w:r>
      <w:r>
        <w:rPr>
          <w:rFonts w:hint="default" w:ascii="Times New Roman" w:hAnsi="Times New Roman" w:eastAsia="方正仿宋_GBK" w:cs="Times New Roman"/>
          <w:color w:val="000000"/>
          <w:kern w:val="0"/>
          <w:sz w:val="32"/>
          <w:szCs w:val="32"/>
          <w:lang w:val="en-US" w:eastAsia="zh-CN" w:bidi="ar"/>
        </w:rPr>
        <w:t xml:space="preserve">申请人到医保经办机构服务窗口，申请基本医疗保险住院费用手工（零星）报销；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2.受理 医保经办机构接收并初审材料。审核不通过的，不予受理并告知不通过原因；审核通过的从系统调取职工基本信息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进行登记，建立台账，整理材料，推送至业务审核；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3.审核 医保经办机构采取按服务项目大类审核或明细项目录入审核等不同方式，根据申请人提交的医院收费票据、住院费用清单、处方底方，进行初审和复核；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4.拨付 医保经办机构审核结束，将材料转交至财务部门，财务部门人员再次核对票据信息后支付医疗费用至个人社保卡 （或指定银行账户）；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5.办结 医疗费用拨付后，相关材料由财务人员进行存档。</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六、申报材料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1.医疗费发票原件</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2.出院小结复印件</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3.加盖医院业务章的费用清单原件</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4.医保电子凭证或有效身份证件或社保卡</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七、办理时限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不超过 30 个工作日</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八、查询方式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1.现场查询</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各县市区医疗保障经办机构</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2.市本级、各县市区医疗保障经办机构查询电话（见附件）。</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九、监督电话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市本级、各县市区医疗保障经办机构监督电话（见附件）</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kern w:val="0"/>
          <w:sz w:val="32"/>
          <w:szCs w:val="32"/>
          <w:lang w:val="en-US" w:eastAsia="zh-CN"/>
        </w:rPr>
      </w:pPr>
      <w:r>
        <w:rPr>
          <w:rFonts w:hint="default" w:ascii="方正黑体_GBK" w:hAnsi="方正黑体_GBK" w:eastAsia="方正黑体_GBK" w:cs="方正黑体_GBK"/>
          <w:kern w:val="0"/>
          <w:sz w:val="32"/>
          <w:szCs w:val="32"/>
          <w:lang w:val="en-US" w:eastAsia="zh-CN"/>
        </w:rPr>
        <w:t xml:space="preserve">十、评价渠道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现场评价（好差评评价器）</w:t>
      </w:r>
    </w:p>
    <w:p>
      <w:pPr>
        <w:keepNext w:val="0"/>
        <w:keepLines w:val="0"/>
        <w:pageBreakBefore w:val="0"/>
        <w:widowControl/>
        <w:kinsoku/>
        <w:wordWrap w:val="0"/>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sectPr>
          <w:pgSz w:w="11906" w:h="16838"/>
          <w:pgMar w:top="1440" w:right="1800" w:bottom="1440" w:left="1800" w:header="851" w:footer="992" w:gutter="0"/>
          <w:pgNumType w:fmt="decimal"/>
          <w:cols w:space="425" w:num="1"/>
          <w:docGrid w:type="lines" w:linePitch="312" w:charSpace="0"/>
        </w:sectPr>
      </w:pPr>
    </w:p>
    <w:p>
      <w:pPr>
        <w:keepNext w:val="0"/>
        <w:keepLines w:val="0"/>
        <w:pageBreakBefore w:val="0"/>
        <w:kinsoku/>
        <w:overflowPunct/>
        <w:topLinePunct w:val="0"/>
        <w:autoSpaceDE/>
        <w:autoSpaceDN/>
        <w:bidi w:val="0"/>
        <w:adjustRightInd/>
        <w:snapToGrid/>
        <w:spacing w:line="590" w:lineRule="exact"/>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住院费用报销办理流程图</w:t>
      </w: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黑体" w:cs="Times New Roman"/>
          <w:kern w:val="0"/>
          <w:sz w:val="32"/>
          <w:szCs w:val="32"/>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黑体" w:cs="Times New Roman"/>
          <w:kern w:val="0"/>
          <w:sz w:val="32"/>
          <w:szCs w:val="32"/>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黑体" w:cs="Times New Roman"/>
          <w:kern w:val="0"/>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黑体" w:cs="Times New Roman"/>
          <w:sz w:val="44"/>
          <w:szCs w:val="44"/>
          <w:lang w:eastAsia="zh-CN"/>
        </w:rPr>
        <w:pict>
          <v:group id="组合 195" o:spid="_x0000_s2262" o:spt="203" style="position:absolute;left:0pt;margin-left:37.2pt;margin-top:1.75pt;height:439.2pt;width:378pt;z-index:252122112;mso-width-relative:page;mso-height-relative:page;" coordsize="4800600,5577840" o:gfxdata="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">
            <o:lock v:ext="edit" aspectratio="f"/>
            <v:group id="组合 196" o:spid="_x0000_s2263" o:spt="203" style="position:absolute;left:0;top:0;height:4450080;width:4800600;" coordsize="4800600,4450080" o:gfxdata="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TU1ub0AAADcAAAADwAAAAAAAAABACAAAAAiAAAAZHJzL2Rvd25yZXYueG1s&#10;UEsBAhQAFAAAAAgAh07iQDMvBZ47AAAAOQAAABUAAAAAAAAAAQAgAAAADAEAAGRycy9ncm91cHNo&#10;YXBleG1sLnhtbFBLBQYAAAAABgAGAGABAADJAwAAAAA=&#10;">
              <o:lock v:ext="edit" aspectratio="f"/>
              <v:roundrect id="矩形: 圆角 197" o:spid="_x0000_s2264" o:spt="2" style="position:absolute;left:0;top:0;height:693420;width:1935480;v-text-anchor:middle;" filled="f" stroked="t" coordsize="21600,21600" arcsize="0.166666666666667" o:gfxdata="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KYFMO8AAAA&#10;3AAAAA8AAAAAAAAAAQAgAAAAIgAAAGRycy9kb3ducmV2LnhtbFBLAQIUABQAAAAIAIdO4kAzLwWe&#10;OwAAADkAAAAQAAAAAAAAAAEAIAAAAAsBAABkcnMvc2hhcGV4bWwueG1sUEsFBgAAAAAGAAYAWwEA&#10;ALUDA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申请人提交申请</w:t>
                      </w:r>
                    </w:p>
                  </w:txbxContent>
                </v:textbox>
              </v:roundrect>
              <v:roundrect id="矩形: 圆角 198" o:spid="_x0000_s2265" o:spt="2" style="position:absolute;left:0;top:1249680;height:693420;width:1935480;v-text-anchor:middle;" filled="f" stroked="t" coordsize="21600,21600" arcsize="0.166666666666667" o:gfxdata="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weAsb4A&#10;AADcAAAADwAAAAAAAAABACAAAAAiAAAAZHJzL2Rvd25yZXYueG1sUEsBAhQAFAAAAAgAh07iQDMv&#10;BZ47AAAAOQAAABAAAAAAAAAAAQAgAAAADQEAAGRycy9zaGFwZXhtbC54bWxQSwUGAAAAAAYABgBb&#10;AQAAtwM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受理申请</w:t>
                      </w:r>
                    </w:p>
                  </w:txbxContent>
                </v:textbox>
              </v:roundrect>
              <v:roundrect id="矩形: 圆角 199" o:spid="_x0000_s2266" o:spt="2" style="position:absolute;left:0;top:2506980;height:693420;width:1935480;v-text-anchor:middle;" filled="f" stroked="t" coordsize="21600,21600" arcsize="0.166666666666667" o:gfxdata="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EslKrsAAADc&#10;AAAADwAAAAAAAAABACAAAAAiAAAAZHJzL2Rvd25yZXYueG1sUEsBAhQAFAAAAAgAh07iQDMvBZ47&#10;AAAAOQAAABAAAAAAAAAAAQAgAAAACgEAAGRycy9zaGFwZXhtbC54bWxQSwUGAAAAAAYABgBbAQAA&#10;tAM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初审、复审</w:t>
                      </w:r>
                    </w:p>
                  </w:txbxContent>
                </v:textbox>
              </v:roundrect>
              <v:roundrect id="矩形: 圆角 200" o:spid="_x0000_s2267" o:spt="2" style="position:absolute;left:0;top:3756660;height:693420;width:1935480;v-text-anchor:middle;" filled="f" stroked="t" coordsize="21600,21600" arcsize="0.166666666666667" o:gfxdata="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XnhMvQAA&#10;ANwAAAAPAAAAAAAAAAEAIAAAACIAAABkcnMvZG93bnJldi54bWxQSwECFAAUAAAACACHTuJAMy8F&#10;njsAAAA5AAAAEAAAAAAAAAABACAAAAAMAQAAZHJzL3NoYXBleG1sLnhtbFBLBQYAAAAABgAGAFsB&#10;AAC2AwAAAAA=&#10;">
                <v:path/>
                <v:fill on="f" focussize="0,0"/>
                <v:stroke weight="1pt" color="#000000" miterlimit="8" joinstyle="miter"/>
                <v:imagedata o:title=""/>
                <o:lock v:ext="edit" aspectratio="f"/>
                <v:textbox>
                  <w:txbxContent>
                    <w:p>
                      <w:pPr>
                        <w:jc w:val="center"/>
                        <w:rPr>
                          <w:rFonts w:hint="eastAsia"/>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业务拨付</w:t>
                      </w:r>
                    </w:p>
                  </w:txbxContent>
                </v:textbox>
              </v:roundrect>
              <v:roundrect id="矩形: 圆角 201" o:spid="_x0000_s2268" o:spt="2" style="position:absolute;left:2865120;top:2522220;height:693420;width:1935480;v-text-anchor:middle;" filled="f" stroked="t" coordsize="21600,21600" arcsize="0.166666666666667" o:gfxdata="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Et3XvQAA&#10;ANwAAAAPAAAAAAAAAAEAIAAAACIAAABkcnMvZG93bnJldi54bWxQSwECFAAUAAAACACHTuJAMy8F&#10;njsAAAA5AAAAEAAAAAAAAAABACAAAAAMAQAAZHJzL3NoYXBleG1sLnhtbFBLBQYAAAAABgAGAFsB&#10;AAC2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一次性告知</w:t>
                      </w:r>
                    </w:p>
                  </w:txbxContent>
                </v:textbox>
              </v:roundrect>
              <v:roundrect id="矩形: 圆角 202" o:spid="_x0000_s2269" o:spt="2" style="position:absolute;left:2865120;top:1226820;height:693420;width:1935480;v-text-anchor:middle;" filled="f" stroked="t" coordsize="21600,21600" arcsize="0.166666666666667" o:gfxdata="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wEOgvQAA&#10;ANwAAAAPAAAAAAAAAAEAIAAAACIAAABkcnMvZG93bnJldi54bWxQSwECFAAUAAAACACHTuJAMy8F&#10;njsAAAA5AAAAEAAAAAAAAAABACAAAAAMAQAAZHJzL3NoYXBleG1sLnhtbFBLBQYAAAAABgAGAFsB&#10;AAC2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一次性告知</w:t>
                      </w:r>
                    </w:p>
                  </w:txbxContent>
                </v:textbox>
              </v:roundrect>
              <v:shape id="文本框 2" o:spid="_x0000_s2270" o:spt="202" type="#_x0000_t202" style="position:absolute;left:365760;top:1950720;height:289560;width:548640;" fillcolor="#FFFFFF" filled="t" stroked="f" coordsize="21600,21600" o:gfxdata="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Q6/LvQAA&#10;ANwAAAAPAAAAAAAAAAEAIAAAACIAAABkcnMvZG93bnJldi54bWxQSwECFAAUAAAACACHTuJAMy8F&#10;njsAAAA5AAAAEAAAAAAAAAABACAAAAAMAQAAZHJzL3NoYXBleG1sLnhtbFBLBQYAAAAABgAGAFsB&#10;AAC2AwAAAAA=&#10;">
                <v:path/>
                <v:fill on="t" color2="#FFFFFF" focussize="0,0"/>
                <v:stroke on="f" miterlimit="8"/>
                <v:imagedata o:title=""/>
                <o:lock v:ext="edit" aspectratio="f"/>
                <v:textbox style="mso-fit-shape-to-text:t;">
                  <w:txbxContent>
                    <w:p>
                      <w:r>
                        <w:rPr>
                          <w:rFonts w:hint="eastAsia"/>
                          <w:lang w:eastAsia="zh-CN"/>
                        </w:rPr>
                        <w:t>通过</w:t>
                      </w:r>
                    </w:p>
                  </w:txbxContent>
                </v:textbox>
              </v:shape>
              <v:shape id="文本框 2" o:spid="_x0000_s2271" o:spt="202" type="#_x0000_t202" style="position:absolute;left:2049780;top:1234440;height:289560;width:716280;" fillcolor="#FFFFFF" filled="t" stroked="f" coordsize="21600,21600" o:gfxdata="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qje/vQAA&#10;ANwAAAAPAAAAAAAAAAEAIAAAACIAAABkcnMvZG93bnJldi54bWxQSwECFAAUAAAACACHTuJAMy8F&#10;njsAAAA5AAAAEAAAAAAAAAABACAAAAAMAQAAZHJzL3NoYXBleG1sLnhtbFBLBQYAAAAABgAGAFsB&#10;AAC2AwAAAAA=&#10;">
                <v:path/>
                <v:fill on="t" color2="#FFFFFF" focussize="0,0"/>
                <v:stroke on="f" miterlimit="8"/>
                <v:imagedata o:title=""/>
                <o:lock v:ext="edit" aspectratio="f"/>
                <v:textbox style="mso-fit-shape-to-text:t;">
                  <w:txbxContent>
                    <w:p>
                      <w:pPr>
                        <w:rPr>
                          <w:rFonts w:hint="eastAsia" w:ascii="方正仿宋_GBK" w:hAnsi="方正仿宋_GBK" w:eastAsia="方正仿宋_GBK" w:cs="方正仿宋_GBK"/>
                        </w:rPr>
                      </w:pPr>
                      <w:r>
                        <w:rPr>
                          <w:rFonts w:hint="eastAsia" w:ascii="方正仿宋_GBK" w:hAnsi="方正仿宋_GBK" w:eastAsia="方正仿宋_GBK" w:cs="方正仿宋_GBK"/>
                          <w:lang w:eastAsia="zh-CN"/>
                        </w:rPr>
                        <w:t>不通过</w:t>
                      </w:r>
                    </w:p>
                  </w:txbxContent>
                </v:textbox>
              </v:shape>
              <v:shape id="文本框 2" o:spid="_x0000_s2272" o:spt="202" type="#_x0000_t202" style="position:absolute;left:342900;top:3223260;height:289560;width:548640;" fillcolor="#FFFFFF" filled="t" stroked="f" coordsize="21600,21600" o:gfxdata="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5pIkvQAA&#10;ANwAAAAPAAAAAAAAAAEAIAAAACIAAABkcnMvZG93bnJldi54bWxQSwECFAAUAAAACACHTuJAMy8F&#10;njsAAAA5AAAAEAAAAAAAAAABACAAAAAMAQAAZHJzL3NoYXBleG1sLnhtbFBLBQYAAAAABgAGAFsB&#10;AAC2AwAAAAA=&#10;">
                <v:path/>
                <v:fill on="t" color2="#FFFFFF" focussize="0,0"/>
                <v:stroke on="f" miterlimit="8"/>
                <v:imagedata o:title=""/>
                <o:lock v:ext="edit" aspectratio="f"/>
                <v:textbox style="mso-fit-shape-to-text:t;">
                  <w:txbxContent>
                    <w:p>
                      <w:r>
                        <w:rPr>
                          <w:rFonts w:hint="eastAsia"/>
                          <w:lang w:eastAsia="zh-CN"/>
                        </w:rPr>
                        <w:t>通过</w:t>
                      </w:r>
                    </w:p>
                  </w:txbxContent>
                </v:textbox>
              </v:shape>
              <v:shape id="文本框 2" o:spid="_x0000_s2273" o:spt="202" type="#_x0000_t202" style="position:absolute;left:2042160;top:2446020;height:289560;width:716280;" fillcolor="#FFFFFF" filled="t" stroked="f" coordsize="21600,21600" o:gfxdata="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NAxTvQAA&#10;ANwAAAAPAAAAAAAAAAEAIAAAACIAAABkcnMvZG93bnJldi54bWxQSwECFAAUAAAACACHTuJAMy8F&#10;njsAAAA5AAAAEAAAAAAAAAABACAAAAAMAQAAZHJzL3NoYXBleG1sLnhtbFBLBQYAAAAABgAGAFsB&#10;AAC2AwAAAAA=&#10;">
                <v:path/>
                <v:fill on="t" color2="#FFFFFF" focussize="0,0"/>
                <v:stroke on="f" miterlimit="8"/>
                <v:imagedata o:title=""/>
                <o:lock v:ext="edit" aspectratio="f"/>
                <v:textbox style="mso-fit-shape-to-text:t;">
                  <w:txbxContent>
                    <w:p>
                      <w:pPr>
                        <w:rPr>
                          <w:rFonts w:hint="eastAsia" w:ascii="方正仿宋_GBK" w:hAnsi="方正仿宋_GBK" w:eastAsia="方正仿宋_GBK" w:cs="方正仿宋_GBK"/>
                        </w:rPr>
                      </w:pPr>
                      <w:r>
                        <w:rPr>
                          <w:rFonts w:hint="eastAsia" w:ascii="方正仿宋_GBK" w:hAnsi="方正仿宋_GBK" w:eastAsia="方正仿宋_GBK" w:cs="方正仿宋_GBK"/>
                          <w:lang w:eastAsia="zh-CN"/>
                        </w:rPr>
                        <w:t>不通过</w:t>
                      </w:r>
                    </w:p>
                  </w:txbxContent>
                </v:textbox>
              </v:shape>
              <v:shape id="直接箭头连接符 207" o:spid="_x0000_s2274" o:spt="32" type="#_x0000_t32" style="position:absolute;left:914400;top:1943100;height:548640;width:0;" filled="f" stroked="t" coordsize="21600,21600" o:gfxdata="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4jNHzvQAA&#10;ANwAAAAPAAAAAAAAAAEAIAAAACIAAABkcnMvZG93bnJldi54bWxQSwECFAAUAAAACACHTuJAMy8F&#10;njsAAAA5AAAAEAAAAAAAAAABACAAAAAMAQAAZHJzL3NoYXBleG1sLnhtbFBLBQYAAAAABgAGAFsB&#10;AAC2AwAAAAA=&#10;">
                <v:path arrowok="t"/>
                <v:fill on="f" focussize="0,0"/>
                <v:stroke weight="0.5pt" color="#000000" miterlimit="8" joinstyle="miter" endarrow="block"/>
                <v:imagedata o:title=""/>
                <o:lock v:ext="edit" aspectratio="f"/>
              </v:shape>
              <v:shape id="直接箭头连接符 208" o:spid="_x0000_s2275" o:spt="32" type="#_x0000_t32" style="position:absolute;left:891540;top:716280;height:548640;width:0;" filled="f" stroked="t" coordsize="21600,21600" o:gfxdata="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JE0WBugAAANwA&#10;AAAPAAAAAAAAAAEAIAAAACIAAABkcnMvZG93bnJldi54bWxQSwECFAAUAAAACACHTuJAMy8FnjsA&#10;AAA5AAAAEAAAAAAAAAABACAAAAAJAQAAZHJzL3NoYXBleG1sLnhtbFBLBQYAAAAABgAGAFsBAACz&#10;AwAAAAA=&#10;">
                <v:path arrowok="t"/>
                <v:fill on="f" focussize="0,0"/>
                <v:stroke weight="0.5pt" color="#000000" miterlimit="8" joinstyle="miter" endarrow="block"/>
                <v:imagedata o:title=""/>
                <o:lock v:ext="edit" aspectratio="f"/>
              </v:shape>
              <v:shape id="直接箭头连接符 209" o:spid="_x0000_s2276" o:spt="32" type="#_x0000_t32" style="position:absolute;left:891540;top:3185160;height:548640;width:0;" filled="f" stroked="t" coordsize="21600,21600" o:gfxdata="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Zf4Bq8AAAA&#10;3AAAAA8AAAAAAAAAAQAgAAAAIgAAAGRycy9kb3ducmV2LnhtbFBLAQIUABQAAAAIAIdO4kAzLwWe&#10;OwAAADkAAAAQAAAAAAAAAAEAIAAAAAsBAABkcnMvc2hhcGV4bWwueG1sUEsFBgAAAAAGAAYAWwEA&#10;ALUDAAAAAA==&#10;">
                <v:path arrowok="t"/>
                <v:fill on="f" focussize="0,0"/>
                <v:stroke weight="0.5pt" color="#000000" miterlimit="8" joinstyle="miter" endarrow="block"/>
                <v:imagedata o:title=""/>
                <o:lock v:ext="edit" aspectratio="f"/>
              </v:shape>
              <v:shape id="直接箭头连接符 210" o:spid="_x0000_s2277" o:spt="32" type="#_x0000_t32" style="position:absolute;left:1920240;top:1615440;height:0;width:967740;" filled="f" stroked="t" coordsize="21600,21600" o:gfxdata="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yvN9augAAANwA&#10;AAAPAAAAAAAAAAEAIAAAACIAAABkcnMvZG93bnJldi54bWxQSwECFAAUAAAACACHTuJAMy8FnjsA&#10;AAA5AAAAEAAAAAAAAAABACAAAAAJAQAAZHJzL3NoYXBleG1sLnhtbFBLBQYAAAAABgAGAFsBAACz&#10;AwAAAAA=&#10;">
                <v:path arrowok="t"/>
                <v:fill on="f" focussize="0,0"/>
                <v:stroke weight="0.5pt" color="#000000" miterlimit="8" joinstyle="miter" endarrow="block"/>
                <v:imagedata o:title=""/>
                <o:lock v:ext="edit" aspectratio="f"/>
              </v:shape>
              <v:shape id="直接箭头连接符 211" o:spid="_x0000_s2278" o:spt="32" type="#_x0000_t32" style="position:absolute;left:1943100;top:2865120;height:0;width:967740;" filled="f" stroked="t" coordsize="21600,21600" o:gfxdata="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8HrBvQAA&#10;ANwAAAAPAAAAAAAAAAEAIAAAACIAAABkcnMvZG93bnJldi54bWxQSwECFAAUAAAACACHTuJAMy8F&#10;njsAAAA5AAAAEAAAAAAAAAABACAAAAAMAQAAZHJzL3NoYXBleG1sLnhtbFBLBQYAAAAABgAGAFsB&#10;AAC2AwAAAAA=&#10;">
                <v:path arrowok="t"/>
                <v:fill on="f" focussize="0,0"/>
                <v:stroke weight="0.5pt" color="#000000" miterlimit="8" joinstyle="miter" endarrow="block"/>
                <v:imagedata o:title=""/>
                <o:lock v:ext="edit" aspectratio="f"/>
              </v:shape>
            </v:group>
            <v:roundrect id="矩形: 圆角 212" o:spid="_x0000_s2279" o:spt="2" style="position:absolute;left:30480;top:4884420;height:693420;width:1935480;v-text-anchor:middle;" filled="f" stroked="t" coordsize="21600,21600" arcsize="0.166666666666667" o:gfxdata="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0GdV9vQAA&#10;ANwAAAAPAAAAAAAAAAEAIAAAACIAAABkcnMvZG93bnJldi54bWxQSwECFAAUAAAACACHTuJAMy8F&#10;njsAAAA5AAAAEAAAAAAAAAABACAAAAAMAQAAZHJzL3NoYXBleG1sLnhtbFBLBQYAAAAABgAGAFsB&#10;AAC2AwAAAAA=&#10;">
              <v:path/>
              <v:fill on="f" focussize="0,0"/>
              <v:stroke weight="1pt" color="#000000" miterlimit="8" joinstyle="miter"/>
              <v:imagedata o:title=""/>
              <o:lock v:ext="edit" aspectratio="f"/>
              <v:textbox>
                <w:txbxContent>
                  <w:p>
                    <w:pPr>
                      <w:jc w:val="center"/>
                      <w:rPr>
                        <w:rFonts w:hint="eastAsia"/>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办结</w:t>
                    </w:r>
                  </w:p>
                </w:txbxContent>
              </v:textbox>
            </v:roundrect>
            <v:shape id="直接箭头连接符 213" o:spid="_x0000_s2280" o:spt="32" type="#_x0000_t32" style="position:absolute;left:899160;top:4450080;height:441960;width:0;" filled="f" stroked="t" coordsize="21600,21600" o:gfxdata="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JuQS28AAAA&#10;3AAAAA8AAAAAAAAAAQAgAAAAIgAAAGRycy9kb3ducmV2LnhtbFBLAQIUABQAAAAIAIdO4kAzLwWe&#10;OwAAADkAAAAQAAAAAAAAAAEAIAAAAAsBAABkcnMvc2hhcGV4bWwueG1sUEsFBgAAAAAGAAYAWwEA&#10;ALUDAAAAAA==&#10;">
              <v:path arrowok="t"/>
              <v:fill on="f" focussize="0,0"/>
              <v:stroke weight="0.5pt" color="#000000" miterlimit="8" joinstyle="miter" endarrow="block"/>
              <v:imagedata o:title=""/>
              <o:lock v:ext="edit" aspectratio="f"/>
            </v:shape>
          </v:group>
        </w:pict>
      </w: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方正黑体_GBK" w:cs="Times New Roman"/>
          <w:kern w:val="0"/>
          <w:sz w:val="32"/>
          <w:szCs w:val="32"/>
          <w:lang w:val="en-US" w:eastAsia="zh-CN"/>
        </w:rPr>
      </w:pPr>
      <w:r>
        <w:rPr>
          <w:rFonts w:hint="default" w:ascii="Times New Roman" w:hAnsi="Times New Roman" w:eastAsia="方正黑体_GBK" w:cs="Times New Roman"/>
          <w:kern w:val="0"/>
          <w:sz w:val="32"/>
          <w:szCs w:val="32"/>
          <w:lang w:val="en-US" w:eastAsia="zh-CN"/>
        </w:rPr>
        <w:t>18.生育保险登记</w:t>
      </w: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方正黑体_GBK" w:cs="Times New Roman"/>
          <w:kern w:val="0"/>
          <w:sz w:val="32"/>
          <w:szCs w:val="32"/>
          <w:lang w:val="en-US" w:eastAsia="zh-CN"/>
        </w:rPr>
      </w:pPr>
    </w:p>
    <w:p>
      <w:pPr>
        <w:keepNext w:val="0"/>
        <w:keepLines w:val="0"/>
        <w:pageBreakBefore w:val="0"/>
        <w:widowControl/>
        <w:numPr>
          <w:ilvl w:val="0"/>
          <w:numId w:val="3"/>
        </w:numPr>
        <w:kinsoku/>
        <w:overflowPunct/>
        <w:topLinePunct w:val="0"/>
        <w:autoSpaceDE/>
        <w:autoSpaceDN/>
        <w:bidi w:val="0"/>
        <w:adjustRightInd/>
        <w:snapToGrid/>
        <w:spacing w:line="590" w:lineRule="exact"/>
        <w:jc w:val="left"/>
        <w:rPr>
          <w:rFonts w:hint="eastAsia" w:ascii="方正黑体_GBK" w:hAnsi="方正黑体_GBK" w:eastAsia="方正黑体_GBK" w:cs="方正黑体_GBK"/>
          <w:color w:val="000000"/>
          <w:kern w:val="0"/>
          <w:sz w:val="32"/>
          <w:szCs w:val="32"/>
        </w:rPr>
      </w:pPr>
      <w:r>
        <w:rPr>
          <w:rFonts w:hint="eastAsia" w:ascii="方正黑体_GBK" w:hAnsi="方正黑体_GBK" w:eastAsia="方正黑体_GBK" w:cs="方正黑体_GBK"/>
          <w:color w:val="000000"/>
          <w:kern w:val="0"/>
          <w:sz w:val="32"/>
          <w:szCs w:val="32"/>
        </w:rPr>
        <w:t xml:space="preserve">事项名称 </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生育保险登记</w:t>
      </w:r>
    </w:p>
    <w:p>
      <w:pPr>
        <w:keepNext w:val="0"/>
        <w:keepLines w:val="0"/>
        <w:pageBreakBefore w:val="0"/>
        <w:widowControl/>
        <w:numPr>
          <w:ilvl w:val="0"/>
          <w:numId w:val="3"/>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color w:val="000000"/>
          <w:kern w:val="0"/>
          <w:sz w:val="32"/>
          <w:szCs w:val="32"/>
        </w:rPr>
      </w:pPr>
      <w:r>
        <w:rPr>
          <w:rFonts w:hint="default" w:ascii="方正黑体_GBK" w:hAnsi="方正黑体_GBK" w:eastAsia="方正黑体_GBK" w:cs="方正黑体_GBK"/>
          <w:color w:val="000000"/>
          <w:kern w:val="0"/>
          <w:sz w:val="32"/>
          <w:szCs w:val="32"/>
        </w:rPr>
        <w:t xml:space="preserve">受理单位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市本级、各县市区医疗保障经办机构</w:t>
      </w:r>
    </w:p>
    <w:p>
      <w:pPr>
        <w:keepNext w:val="0"/>
        <w:keepLines w:val="0"/>
        <w:pageBreakBefore w:val="0"/>
        <w:widowControl/>
        <w:numPr>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color w:val="000000"/>
          <w:kern w:val="0"/>
          <w:sz w:val="32"/>
          <w:szCs w:val="32"/>
        </w:rPr>
      </w:pPr>
      <w:r>
        <w:rPr>
          <w:rFonts w:hint="default" w:ascii="方正黑体_GBK" w:hAnsi="方正黑体_GBK" w:eastAsia="方正黑体_GBK" w:cs="方正黑体_GBK"/>
          <w:color w:val="000000"/>
          <w:kern w:val="0"/>
          <w:sz w:val="32"/>
          <w:szCs w:val="32"/>
          <w:lang w:val="en-US" w:eastAsia="zh-CN"/>
        </w:rPr>
        <w:t>三、</w:t>
      </w:r>
      <w:r>
        <w:rPr>
          <w:rFonts w:hint="default" w:ascii="方正黑体_GBK" w:hAnsi="方正黑体_GBK" w:eastAsia="方正黑体_GBK" w:cs="方正黑体_GBK"/>
          <w:color w:val="000000"/>
          <w:kern w:val="0"/>
          <w:sz w:val="32"/>
          <w:szCs w:val="32"/>
        </w:rPr>
        <w:t xml:space="preserve">服务对象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正常参保缴费的生育保险参保女职工、常参保缴费的生育保险参保男职工未就业配偶</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color w:val="000000"/>
          <w:kern w:val="0"/>
          <w:sz w:val="32"/>
          <w:szCs w:val="32"/>
          <w:lang w:val="en-US" w:eastAsia="zh-CN"/>
        </w:rPr>
      </w:pPr>
      <w:r>
        <w:rPr>
          <w:rFonts w:hint="default" w:ascii="方正黑体_GBK" w:hAnsi="方正黑体_GBK" w:eastAsia="方正黑体_GBK" w:cs="方正黑体_GBK"/>
          <w:color w:val="000000"/>
          <w:kern w:val="0"/>
          <w:sz w:val="32"/>
          <w:szCs w:val="32"/>
          <w:lang w:val="en-US" w:eastAsia="zh-CN"/>
        </w:rPr>
        <w:t xml:space="preserve">四、办理渠道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kern w:val="0"/>
          <w:sz w:val="32"/>
          <w:szCs w:val="32"/>
          <w:lang w:eastAsia="zh-CN"/>
        </w:rPr>
      </w:pPr>
      <w:r>
        <w:rPr>
          <w:rFonts w:hint="default" w:ascii="Times New Roman" w:hAnsi="Times New Roman" w:eastAsia="方正仿宋_GBK" w:cs="Times New Roman"/>
          <w:kern w:val="0"/>
          <w:sz w:val="32"/>
          <w:szCs w:val="32"/>
        </w:rPr>
        <w:t>1.现场办理</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lang w:val="en-US" w:eastAsia="zh-CN"/>
        </w:rPr>
        <w:t>市</w:t>
      </w:r>
      <w:r>
        <w:rPr>
          <w:rFonts w:hint="default" w:ascii="Times New Roman" w:hAnsi="Times New Roman" w:eastAsia="方正仿宋_GBK" w:cs="Times New Roman"/>
          <w:sz w:val="32"/>
          <w:szCs w:val="32"/>
          <w:lang w:val="en-US" w:eastAsia="zh-CN"/>
        </w:rPr>
        <w:t>本级、各县市区医疗保障经办机构（见附件）</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2.网上办理：安徽省政务服务网、皖事通APP。</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color w:val="000000"/>
          <w:kern w:val="0"/>
          <w:sz w:val="32"/>
          <w:szCs w:val="32"/>
          <w:lang w:val="en-US" w:eastAsia="zh-CN"/>
        </w:rPr>
      </w:pPr>
      <w:r>
        <w:rPr>
          <w:rFonts w:hint="default" w:ascii="方正黑体_GBK" w:hAnsi="方正黑体_GBK" w:eastAsia="方正黑体_GBK" w:cs="方正黑体_GBK"/>
          <w:color w:val="000000"/>
          <w:kern w:val="0"/>
          <w:sz w:val="32"/>
          <w:szCs w:val="32"/>
          <w:lang w:val="en-US" w:eastAsia="zh-CN"/>
        </w:rPr>
        <w:t xml:space="preserve">五、办理流程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kern w:val="0"/>
          <w:sz w:val="32"/>
          <w:szCs w:val="32"/>
        </w:rPr>
        <w:t xml:space="preserve">1.申请人可现场申请、网上申请；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kern w:val="0"/>
          <w:sz w:val="32"/>
          <w:szCs w:val="32"/>
        </w:rPr>
        <w:t xml:space="preserve">2.医保经办机构受理并审核；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3.审核通过，发送短信提示；审核未通过，告知原因，如材料不合要求的实行一次性告知。 </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color w:val="000000"/>
          <w:kern w:val="0"/>
          <w:sz w:val="32"/>
          <w:szCs w:val="32"/>
          <w:lang w:val="en-US" w:eastAsia="zh-CN"/>
        </w:rPr>
      </w:pPr>
      <w:r>
        <w:rPr>
          <w:rFonts w:hint="default" w:ascii="方正黑体_GBK" w:hAnsi="方正黑体_GBK" w:eastAsia="方正黑体_GBK" w:cs="方正黑体_GBK"/>
          <w:color w:val="000000"/>
          <w:kern w:val="0"/>
          <w:sz w:val="32"/>
          <w:szCs w:val="32"/>
          <w:lang w:val="en-US" w:eastAsia="zh-CN"/>
        </w:rPr>
        <w:t xml:space="preserve">六、申报材料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1.《生育保险登记表》；</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2.健康家庭一卡通。</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color w:val="000000"/>
          <w:kern w:val="0"/>
          <w:sz w:val="32"/>
          <w:szCs w:val="32"/>
          <w:lang w:val="en-US" w:eastAsia="zh-CN"/>
        </w:rPr>
      </w:pPr>
      <w:r>
        <w:rPr>
          <w:rFonts w:hint="eastAsia" w:ascii="方正黑体_GBK" w:hAnsi="方正黑体_GBK" w:eastAsia="方正黑体_GBK" w:cs="方正黑体_GBK"/>
          <w:color w:val="000000"/>
          <w:kern w:val="0"/>
          <w:sz w:val="32"/>
          <w:szCs w:val="32"/>
          <w:lang w:val="en-US" w:eastAsia="zh-CN"/>
        </w:rPr>
        <w:t>七、</w:t>
      </w:r>
      <w:r>
        <w:rPr>
          <w:rFonts w:hint="default" w:ascii="方正黑体_GBK" w:hAnsi="方正黑体_GBK" w:eastAsia="方正黑体_GBK" w:cs="方正黑体_GBK"/>
          <w:color w:val="000000"/>
          <w:kern w:val="0"/>
          <w:sz w:val="32"/>
          <w:szCs w:val="32"/>
          <w:lang w:val="en-US" w:eastAsia="zh-CN"/>
        </w:rPr>
        <w:t xml:space="preserve">办理时限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kern w:val="0"/>
          <w:sz w:val="32"/>
          <w:szCs w:val="32"/>
          <w:lang w:val="en-US" w:eastAsia="zh-CN"/>
        </w:rPr>
      </w:pP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rPr>
        <w:t>不超过2</w:t>
      </w:r>
      <w:r>
        <w:rPr>
          <w:rFonts w:hint="default" w:ascii="Times New Roman" w:hAnsi="Times New Roman" w:eastAsia="方正仿宋_GBK" w:cs="Times New Roman"/>
          <w:kern w:val="0"/>
          <w:sz w:val="32"/>
          <w:szCs w:val="32"/>
        </w:rPr>
        <w:t>个工作日</w:t>
      </w:r>
    </w:p>
    <w:p>
      <w:pPr>
        <w:keepNext w:val="0"/>
        <w:keepLines w:val="0"/>
        <w:pageBreakBefore w:val="0"/>
        <w:widowControl/>
        <w:kinsoku/>
        <w:overflowPunct/>
        <w:topLinePunct w:val="0"/>
        <w:autoSpaceDE/>
        <w:autoSpaceDN/>
        <w:bidi w:val="0"/>
        <w:adjustRightInd/>
        <w:snapToGrid/>
        <w:spacing w:line="590" w:lineRule="exact"/>
        <w:jc w:val="left"/>
        <w:rPr>
          <w:rFonts w:hint="eastAsia" w:ascii="方正黑体_GBK" w:hAnsi="方正黑体_GBK" w:eastAsia="方正黑体_GBK" w:cs="方正黑体_GBK"/>
          <w:sz w:val="32"/>
          <w:szCs w:val="32"/>
        </w:rPr>
      </w:pPr>
      <w:r>
        <w:rPr>
          <w:rFonts w:hint="eastAsia" w:ascii="方正黑体_GBK" w:hAnsi="方正黑体_GBK" w:eastAsia="方正黑体_GBK" w:cs="方正黑体_GBK"/>
          <w:color w:val="000000"/>
          <w:kern w:val="0"/>
          <w:sz w:val="32"/>
          <w:szCs w:val="32"/>
        </w:rPr>
        <w:t xml:space="preserve">八、查询方式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1.现场查询</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市本级、各县市区医疗保障经办机构</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2.市本级、各县（市）医保经办机构查询电话（见附件）。</w:t>
      </w:r>
    </w:p>
    <w:p>
      <w:pPr>
        <w:keepNext w:val="0"/>
        <w:keepLines w:val="0"/>
        <w:pageBreakBefore w:val="0"/>
        <w:widowControl/>
        <w:kinsoku/>
        <w:overflowPunct/>
        <w:topLinePunct w:val="0"/>
        <w:autoSpaceDE/>
        <w:autoSpaceDN/>
        <w:bidi w:val="0"/>
        <w:adjustRightInd/>
        <w:snapToGrid/>
        <w:spacing w:line="590" w:lineRule="exact"/>
        <w:jc w:val="left"/>
        <w:rPr>
          <w:rFonts w:hint="default" w:ascii="方正黑体_GBK" w:hAnsi="方正黑体_GBK" w:eastAsia="方正黑体_GBK" w:cs="方正黑体_GBK"/>
          <w:color w:val="000000"/>
          <w:kern w:val="0"/>
          <w:sz w:val="32"/>
          <w:szCs w:val="32"/>
        </w:rPr>
      </w:pPr>
      <w:r>
        <w:rPr>
          <w:rFonts w:hint="default" w:ascii="方正黑体_GBK" w:hAnsi="方正黑体_GBK" w:eastAsia="方正黑体_GBK" w:cs="方正黑体_GBK"/>
          <w:color w:val="000000"/>
          <w:kern w:val="0"/>
          <w:sz w:val="32"/>
          <w:szCs w:val="32"/>
        </w:rPr>
        <w:t xml:space="preserve">九、监督电话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市本级、各县市区医保经办机构监督电话（见附件）</w:t>
      </w:r>
    </w:p>
    <w:p>
      <w:pPr>
        <w:keepNext w:val="0"/>
        <w:keepLines w:val="0"/>
        <w:pageBreakBefore w:val="0"/>
        <w:widowControl/>
        <w:kinsoku/>
        <w:overflowPunct/>
        <w:topLinePunct w:val="0"/>
        <w:autoSpaceDE/>
        <w:autoSpaceDN/>
        <w:bidi w:val="0"/>
        <w:adjustRightInd/>
        <w:snapToGrid/>
        <w:spacing w:line="590" w:lineRule="exact"/>
        <w:jc w:val="left"/>
        <w:rPr>
          <w:rFonts w:hint="default" w:ascii="方正黑体_GBK" w:hAnsi="方正黑体_GBK" w:eastAsia="方正黑体_GBK" w:cs="方正黑体_GBK"/>
          <w:color w:val="000000"/>
          <w:kern w:val="0"/>
          <w:sz w:val="32"/>
          <w:szCs w:val="32"/>
        </w:rPr>
      </w:pPr>
      <w:r>
        <w:rPr>
          <w:rFonts w:hint="default" w:ascii="方正黑体_GBK" w:hAnsi="方正黑体_GBK" w:eastAsia="方正黑体_GBK" w:cs="方正黑体_GBK"/>
          <w:color w:val="000000"/>
          <w:kern w:val="0"/>
          <w:sz w:val="32"/>
          <w:szCs w:val="32"/>
        </w:rPr>
        <w:t xml:space="preserve">十、评价渠道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现场评价（好差评评价器）</w:t>
      </w:r>
    </w:p>
    <w:p>
      <w:pPr>
        <w:keepNext w:val="0"/>
        <w:keepLines w:val="0"/>
        <w:pageBreakBefore w:val="0"/>
        <w:widowControl/>
        <w:kinsoku/>
        <w:wordWrap w:val="0"/>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方正仿宋_GBK" w:cs="Times New Roman"/>
          <w:sz w:val="32"/>
          <w:szCs w:val="32"/>
          <w:lang w:val="en-US" w:eastAsia="zh-CN"/>
        </w:rPr>
        <w:t>2.互联网评价。（安徽政务服务网、皖事通APP）</w:t>
      </w:r>
    </w:p>
    <w:p>
      <w:pPr>
        <w:keepNext w:val="0"/>
        <w:keepLines w:val="0"/>
        <w:pageBreakBefore w:val="0"/>
        <w:kinsoku/>
        <w:overflowPunct/>
        <w:topLinePunct w:val="0"/>
        <w:autoSpaceDE/>
        <w:autoSpaceDN/>
        <w:bidi w:val="0"/>
        <w:adjustRightInd/>
        <w:snapToGrid/>
        <w:spacing w:line="590" w:lineRule="exact"/>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val="en-US" w:eastAsia="zh-CN"/>
        </w:rPr>
        <w:t>生育保险登记</w:t>
      </w:r>
      <w:r>
        <w:rPr>
          <w:rFonts w:hint="eastAsia" w:ascii="方正小标宋_GBK" w:hAnsi="方正小标宋_GBK" w:eastAsia="方正小标宋_GBK" w:cs="方正小标宋_GBK"/>
          <w:sz w:val="44"/>
          <w:szCs w:val="44"/>
          <w:lang w:eastAsia="zh-CN"/>
        </w:rPr>
        <w:t>流程图</w:t>
      </w: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eastAsia" w:ascii="方正小标宋_GBK" w:hAnsi="方正小标宋_GBK" w:eastAsia="方正小标宋_GBK" w:cs="方正小标宋_GBK"/>
          <w:kern w:val="0"/>
          <w:sz w:val="32"/>
          <w:szCs w:val="32"/>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黑体" w:cs="Times New Roman"/>
          <w:kern w:val="0"/>
          <w:sz w:val="32"/>
          <w:szCs w:val="32"/>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黑体" w:cs="Times New Roman"/>
          <w:kern w:val="0"/>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黑体" w:cs="Times New Roman"/>
          <w:sz w:val="44"/>
          <w:szCs w:val="44"/>
          <w:lang w:eastAsia="zh-CN"/>
        </w:rPr>
        <w:pict>
          <v:group id="_x0000_s2281" o:spid="_x0000_s2281" o:spt="203" style="position:absolute;left:0pt;margin-left:0pt;margin-top:-0.05pt;height:427.2pt;width:384pt;z-index:275149824;mso-width-relative:page;mso-height-relative:page;" coordsize="4876800,5425440" o:gfxdata="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">
            <o:lock v:ext="edit" aspectratio="f"/>
            <v:group id="组合 1826199163" o:spid="_x0000_s2282" o:spt="203" style="position:absolute;left:0;top:0;height:5425440;width:4876800;" coordorigin="-99060,0" coordsize="4876800,5425440" o:gfxdata="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">
              <o:lock v:ext="edit" aspectratio="f"/>
              <v:roundrect id="矩形: 圆角 1826199164" o:spid="_x0000_s2283" o:spt="2" style="position:absolute;left:1356360;top:0;height:693420;width:1935480;v-text-anchor:middle;" filled="f" stroked="t" coordsize="21600,21600" arcsize="0.166666666666667" o:gfxdata="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ovjuo&#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val="en-US" w:eastAsia="zh-CN"/>
                        </w:rPr>
                        <w:t>登记</w:t>
                      </w:r>
                      <w:r>
                        <w:rPr>
                          <w:rFonts w:hint="eastAsia" w:ascii="方正仿宋_GBK" w:hAnsi="方正仿宋_GBK" w:eastAsia="方正仿宋_GBK" w:cs="方正仿宋_GBK"/>
                          <w:color w:val="000000" w:themeColor="text1"/>
                          <w:sz w:val="32"/>
                          <w:szCs w:val="32"/>
                          <w:lang w:eastAsia="zh-CN"/>
                        </w:rPr>
                        <w:t>申请</w:t>
                      </w:r>
                    </w:p>
                  </w:txbxContent>
                </v:textbox>
              </v:roundrect>
              <v:roundrect id="矩形: 圆角 1826199165" o:spid="_x0000_s2284" o:spt="2" style="position:absolute;left:1379220;top:998220;height:693420;width:1935480;v-text-anchor:middle;" filled="f" stroked="t" coordsize="21600,21600" arcsize="0.166666666666667" o:gfxdata="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H8p4z&#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医保经办机构受理</w:t>
                      </w:r>
                    </w:p>
                  </w:txbxContent>
                </v:textbox>
              </v:roundrect>
              <v:roundrect id="矩形: 圆角 1826199166" o:spid="_x0000_s2285" o:spt="2" style="position:absolute;left:1379220;top:1996440;height:693420;width:1935480;v-text-anchor:middle;" filled="f" stroked="t" coordsize="21600,21600" arcsize="0.166666666666667" o:gfxdata="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cgAES/&#10;AAAA4wAAAA8AAAAAAAAAAQAgAAAAIgAAAGRycy9kb3ducmV2LnhtbFBLAQIUABQAAAAIAIdO4kAz&#10;LwWeOwAAADkAAAAQAAAAAAAAAAEAIAAAAA4BAABkcnMvc2hhcGV4bWwueG1sUEsFBgAAAAAGAAYA&#10;WwEAALgDA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医保经办机构审核</w:t>
                      </w:r>
                    </w:p>
                  </w:txbxContent>
                </v:textbox>
              </v:roundrect>
              <v:roundrect id="矩形: 圆角 1826199167" o:spid="_x0000_s2286" o:spt="2" style="position:absolute;left:-99060;top:3162300;height:1005840;width:1905000;v-text-anchor:middle;" filled="f" stroked="t" coordsize="21600,21600" arcsize="0.166666666666667" o:gfxdata="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YbKXf&#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审</w:t>
                      </w:r>
                      <w:r>
                        <w:rPr>
                          <w:rFonts w:hint="eastAsia" w:ascii="方正仿宋_GBK" w:hAnsi="方正仿宋_GBK" w:eastAsia="方正仿宋_GBK" w:cs="方正仿宋_GBK"/>
                          <w:color w:val="000000" w:themeColor="text1"/>
                          <w:sz w:val="32"/>
                          <w:szCs w:val="32"/>
                          <w:lang w:eastAsia="zh-CN"/>
                        </w:rPr>
                        <w:t>核通过，</w:t>
                      </w:r>
                      <w:r>
                        <w:rPr>
                          <w:rFonts w:hint="eastAsia" w:ascii="方正仿宋_GBK" w:hAnsi="方正仿宋_GBK" w:eastAsia="方正仿宋_GBK" w:cs="方正仿宋_GBK"/>
                          <w:color w:val="000000" w:themeColor="text1"/>
                          <w:sz w:val="32"/>
                          <w:szCs w:val="32"/>
                          <w:lang w:val="en-US" w:eastAsia="zh-CN"/>
                        </w:rPr>
                        <w:t>登记</w:t>
                      </w:r>
                      <w:r>
                        <w:rPr>
                          <w:rFonts w:hint="eastAsia" w:ascii="方正仿宋_GBK" w:hAnsi="方正仿宋_GBK" w:eastAsia="方正仿宋_GBK" w:cs="方正仿宋_GBK"/>
                          <w:color w:val="000000" w:themeColor="text1"/>
                          <w:sz w:val="32"/>
                          <w:szCs w:val="32"/>
                          <w:lang w:eastAsia="zh-CN"/>
                        </w:rPr>
                        <w:t>信息上传</w:t>
                      </w:r>
                    </w:p>
                  </w:txbxContent>
                </v:textbox>
              </v:roundrect>
              <v:roundrect id="矩形: 圆角 1826199168" o:spid="_x0000_s2287" o:spt="2" style="position:absolute;left:2811780;top:3139440;height:693420;width:1935480;v-text-anchor:middle;" filled="f" stroked="t" coordsize="21600,21600" arcsize="0.166666666666667" o:gfxdata="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afMxrcQAAADjAAAADwAAAAAAAAABACAAAAAiAAAAZHJzL2Rvd25yZXYueG1sUEsBAhQAFAAAAAgA&#10;h07iQDMvBZ47AAAAOQAAABAAAAAAAAAAAQAgAAAAEwEAAGRycy9zaGFwZXhtbC54bWxQSwUGAAAA&#10;AAYABgBbAQAAvQM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审核不通过</w:t>
                      </w:r>
                    </w:p>
                  </w:txbxContent>
                </v:textbox>
              </v:roundrect>
              <v:roundrect id="矩形: 圆角 1826199169" o:spid="_x0000_s2288" o:spt="2" style="position:absolute;left:-76200;top:4732020;height:693420;width:1935480;v-text-anchor:middle;" filled="f" stroked="t" coordsize="21600,21600" arcsize="0.166666666666667" o:gfxdata="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Gv5Q2&#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告知申请人</w:t>
                      </w:r>
                    </w:p>
                  </w:txbxContent>
                </v:textbox>
              </v:roundrect>
              <v:roundrect id="矩形: 圆角 1826199170" o:spid="_x0000_s2289" o:spt="2" style="position:absolute;left:2842260;top:4373880;height:693420;width:1935480;v-text-anchor:middle;" filled="f" stroked="t" coordsize="21600,21600" arcsize="0.166666666666667" o:gfxdata="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ElyrdsQAAADjAAAADwAAAAAAAAABACAAAAAiAAAAZHJzL2Rvd25yZXYueG1sUEsBAhQAFAAAAAgA&#10;h07iQDMvBZ47AAAAOQAAABAAAAAAAAAAAQAgAAAAEwEAAGRycy9zaGFwZXhtbC54bWxQSwUGAAAA&#10;AAYABgBbAQAAvQM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一次性告知</w:t>
                      </w:r>
                    </w:p>
                  </w:txbxContent>
                </v:textbox>
              </v:roundrect>
              <v:shape id="直接箭头连接符 1826199171" o:spid="_x0000_s2290" o:spt="32" type="#_x0000_t32" style="position:absolute;left:2316480;top:685800;height:320040;width:7620;" filled="f" stroked="t" coordsize="21600,21600" o:gfxdata="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Gs/MI&#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172" o:spid="_x0000_s2291" o:spt="32" type="#_x0000_t32" style="position:absolute;left:2346960;top:1668780;height:320040;width:7620;" filled="f" stroked="t" coordsize="21600,21600" o:gfxdata="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2YW1/&#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173" o:spid="_x0000_s2292" o:spt="32" type="#_x0000_t32" style="position:absolute;left:944880;top:2682240;flip:x;height:487680;width:1447800;" filled="f" stroked="t" coordsize="21600,21600" o:gfxdata="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L2Rm&#10;QsEAAADjAAAADwAAAAAAAAABACAAAAAiAAAAZHJzL2Rvd25yZXYueG1sUEsBAhQAFAAAAAgAh07i&#10;QDMvBZ47AAAAOQAAABAAAAAAAAAAAQAgAAAAEAEAAGRycy9zaGFwZXhtbC54bWxQSwUGAAAAAAYA&#10;BgBbAQAAugMAAAAA&#10;">
                <v:path arrowok="t"/>
                <v:fill on="f" focussize="0,0"/>
                <v:stroke weight="0.5pt" color="#000000" miterlimit="8" joinstyle="miter" endarrow="block"/>
                <v:imagedata o:title=""/>
                <o:lock v:ext="edit" aspectratio="f"/>
              </v:shape>
              <v:shape id="直接箭头连接符 1826199174" o:spid="_x0000_s2293" o:spt="32" type="#_x0000_t32" style="position:absolute;left:2385060;top:2674620;height:464820;width:1394460;" filled="f" stroked="t" coordsize="21600,21600" o:gfxdata="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VsRQ&#10;kMEAAADjAAAADwAAAAAAAAABACAAAAAiAAAAZHJzL2Rvd25yZXYueG1sUEsBAhQAFAAAAAgAh07i&#10;QDMvBZ47AAAAOQAAABAAAAAAAAAAAQAgAAAAEAEAAGRycy9zaGFwZXhtbC54bWxQSwUGAAAAAAYA&#10;BgBbAQAAugMAAAAA&#10;">
                <v:path arrowok="t"/>
                <v:fill on="f" focussize="0,0"/>
                <v:stroke weight="0.5pt" color="#000000" miterlimit="8" joinstyle="miter" endarrow="block"/>
                <v:imagedata o:title=""/>
                <o:lock v:ext="edit" aspectratio="f"/>
              </v:shape>
            </v:group>
            <v:shape id="直接箭头连接符 1826199175" o:spid="_x0000_s2294" o:spt="32" type="#_x0000_t32" style="position:absolute;left:998220;top:4160520;height:571500;width:0;" filled="f" stroked="t" coordsize="21600,21600" o:gfxdata="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OYj1&#10;C8EAAADjAAAADwAAAAAAAAABACAAAAAiAAAAZHJzL2Rvd25yZXYueG1sUEsBAhQAFAAAAAgAh07i&#10;QDMvBZ47AAAAOQAAABAAAAAAAAAAAQAgAAAAEAEAAGRycy9zaGFwZXhtbC54bWxQSwUGAAAAAAYA&#10;BgBbAQAAugMAAAAA&#10;">
              <v:path arrowok="t"/>
              <v:fill on="f" focussize="0,0"/>
              <v:stroke weight="0.5pt" color="#000000" miterlimit="8" joinstyle="miter" endarrow="block"/>
              <v:imagedata o:title=""/>
              <o:lock v:ext="edit" aspectratio="f"/>
            </v:shape>
            <v:shape id="直接箭头连接符 1826199176" o:spid="_x0000_s2295" o:spt="32" type="#_x0000_t32" style="position:absolute;left:3924300;top:3794760;height:571500;width:0;" filled="f" stroked="t" coordsize="21600,21600" o:gfxdata="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JWmt8&#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group>
        </w:pict>
      </w: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方正黑体_GBK" w:cs="Times New Roman"/>
          <w:kern w:val="0"/>
          <w:sz w:val="32"/>
          <w:szCs w:val="32"/>
          <w:lang w:val="en-US" w:eastAsia="zh-CN"/>
        </w:rPr>
      </w:pPr>
      <w:r>
        <w:rPr>
          <w:rFonts w:hint="default" w:ascii="Times New Roman" w:hAnsi="Times New Roman" w:eastAsia="方正黑体_GBK" w:cs="Times New Roman"/>
          <w:kern w:val="0"/>
          <w:sz w:val="32"/>
          <w:szCs w:val="32"/>
          <w:lang w:val="en-US" w:eastAsia="zh-CN"/>
        </w:rPr>
        <w:t>19.生育保险待遇办理</w:t>
      </w:r>
    </w:p>
    <w:p>
      <w:pPr>
        <w:keepNext w:val="0"/>
        <w:keepLines w:val="0"/>
        <w:pageBreakBefore w:val="0"/>
        <w:widowControl/>
        <w:numPr>
          <w:ilvl w:val="0"/>
          <w:numId w:val="0"/>
        </w:numPr>
        <w:kinsoku/>
        <w:overflowPunct/>
        <w:topLinePunct w:val="0"/>
        <w:autoSpaceDE/>
        <w:autoSpaceDN/>
        <w:bidi w:val="0"/>
        <w:adjustRightInd/>
        <w:snapToGrid/>
        <w:spacing w:line="590" w:lineRule="exact"/>
        <w:jc w:val="center"/>
        <w:rPr>
          <w:rFonts w:hint="default" w:ascii="Times New Roman" w:hAnsi="Times New Roman" w:eastAsia="方正仿宋_GBK" w:cs="Times New Roman"/>
          <w:kern w:val="0"/>
          <w:sz w:val="32"/>
          <w:szCs w:val="32"/>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eastAsia" w:ascii="方正黑体_GBK" w:hAnsi="方正黑体_GBK" w:eastAsia="方正黑体_GBK" w:cs="方正黑体_GBK"/>
          <w:color w:val="000000"/>
          <w:kern w:val="0"/>
          <w:sz w:val="32"/>
          <w:szCs w:val="32"/>
        </w:rPr>
      </w:pPr>
      <w:r>
        <w:rPr>
          <w:rFonts w:hint="eastAsia" w:ascii="方正黑体_GBK" w:hAnsi="方正黑体_GBK" w:eastAsia="方正黑体_GBK" w:cs="方正黑体_GBK"/>
          <w:color w:val="000000"/>
          <w:kern w:val="0"/>
          <w:sz w:val="32"/>
          <w:szCs w:val="32"/>
          <w:lang w:val="en-US" w:eastAsia="zh-CN"/>
        </w:rPr>
        <w:t>一、</w:t>
      </w:r>
      <w:r>
        <w:rPr>
          <w:rFonts w:hint="eastAsia" w:ascii="方正黑体_GBK" w:hAnsi="方正黑体_GBK" w:eastAsia="方正黑体_GBK" w:cs="方正黑体_GBK"/>
          <w:color w:val="000000"/>
          <w:kern w:val="0"/>
          <w:sz w:val="32"/>
          <w:szCs w:val="32"/>
        </w:rPr>
        <w:t xml:space="preserve">事项名称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生育保险待遇办理</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color w:val="000000"/>
          <w:kern w:val="0"/>
          <w:sz w:val="32"/>
          <w:szCs w:val="32"/>
          <w:lang w:val="en-US" w:eastAsia="zh-CN"/>
        </w:rPr>
      </w:pPr>
      <w:r>
        <w:rPr>
          <w:rFonts w:hint="default" w:ascii="方正黑体_GBK" w:hAnsi="方正黑体_GBK" w:eastAsia="方正黑体_GBK" w:cs="方正黑体_GBK"/>
          <w:color w:val="000000"/>
          <w:kern w:val="0"/>
          <w:sz w:val="32"/>
          <w:szCs w:val="32"/>
          <w:lang w:val="en-US" w:eastAsia="zh-CN"/>
        </w:rPr>
        <w:t xml:space="preserve">二、受理单位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市本级、各县市区医疗保障经办机构</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color w:val="000000"/>
          <w:kern w:val="0"/>
          <w:sz w:val="32"/>
          <w:szCs w:val="32"/>
          <w:lang w:val="en-US" w:eastAsia="zh-CN"/>
        </w:rPr>
      </w:pPr>
      <w:r>
        <w:rPr>
          <w:rFonts w:hint="default" w:ascii="方正黑体_GBK" w:hAnsi="方正黑体_GBK" w:eastAsia="方正黑体_GBK" w:cs="方正黑体_GBK"/>
          <w:color w:val="000000"/>
          <w:kern w:val="0"/>
          <w:sz w:val="32"/>
          <w:szCs w:val="32"/>
          <w:lang w:val="en-US" w:eastAsia="zh-CN"/>
        </w:rPr>
        <w:t xml:space="preserve">三、服务对象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正常参保缴费的生育保险参保女职工、常参保缴费的生育保险参保男职工未就业配偶</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color w:val="000000"/>
          <w:kern w:val="0"/>
          <w:sz w:val="32"/>
          <w:szCs w:val="32"/>
          <w:lang w:val="en-US" w:eastAsia="zh-CN"/>
        </w:rPr>
      </w:pPr>
      <w:r>
        <w:rPr>
          <w:rFonts w:hint="default" w:ascii="方正黑体_GBK" w:hAnsi="方正黑体_GBK" w:eastAsia="方正黑体_GBK" w:cs="方正黑体_GBK"/>
          <w:color w:val="000000"/>
          <w:kern w:val="0"/>
          <w:sz w:val="32"/>
          <w:szCs w:val="32"/>
          <w:lang w:val="en-US" w:eastAsia="zh-CN"/>
        </w:rPr>
        <w:t xml:space="preserve">四、办理渠道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kern w:val="0"/>
          <w:sz w:val="32"/>
          <w:szCs w:val="32"/>
          <w:lang w:eastAsia="zh-CN"/>
        </w:rPr>
      </w:pPr>
      <w:r>
        <w:rPr>
          <w:rFonts w:hint="default" w:ascii="Times New Roman" w:hAnsi="Times New Roman" w:eastAsia="方正仿宋_GBK" w:cs="Times New Roman"/>
          <w:kern w:val="0"/>
          <w:sz w:val="32"/>
          <w:szCs w:val="32"/>
        </w:rPr>
        <w:t>现场办理</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lang w:val="en-US" w:eastAsia="zh-CN"/>
        </w:rPr>
        <w:t>市</w:t>
      </w:r>
      <w:r>
        <w:rPr>
          <w:rFonts w:hint="default" w:ascii="Times New Roman" w:hAnsi="Times New Roman" w:eastAsia="方正仿宋_GBK" w:cs="Times New Roman"/>
          <w:sz w:val="32"/>
          <w:szCs w:val="32"/>
          <w:lang w:val="en-US" w:eastAsia="zh-CN"/>
        </w:rPr>
        <w:t>本级、各县市区医疗保障经办机构（见附件）</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color w:val="000000"/>
          <w:kern w:val="0"/>
          <w:sz w:val="32"/>
          <w:szCs w:val="32"/>
          <w:lang w:val="en-US" w:eastAsia="zh-CN"/>
        </w:rPr>
      </w:pPr>
      <w:r>
        <w:rPr>
          <w:rFonts w:hint="default" w:ascii="方正黑体_GBK" w:hAnsi="方正黑体_GBK" w:eastAsia="方正黑体_GBK" w:cs="方正黑体_GBK"/>
          <w:color w:val="000000"/>
          <w:kern w:val="0"/>
          <w:sz w:val="32"/>
          <w:szCs w:val="32"/>
          <w:lang w:val="en-US" w:eastAsia="zh-CN"/>
        </w:rPr>
        <w:t xml:space="preserve">五、办理流程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1.申请人备齐相关资料至医保经办服务窗口办理；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2.医保经办服务窗口接收材料并按要求对材料进行审查、核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对，申请材料齐全且符合法定形式予以受理，对材料不齐全或不 符合法定形式的，一次告知需补正材料；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3.医保经办机构进行审核，根据审核结果形成正式结算单；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4.医保经办机构向参保人员支付生育保险相关待遇，办结业务。 </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color w:val="000000"/>
          <w:kern w:val="0"/>
          <w:sz w:val="32"/>
          <w:szCs w:val="32"/>
          <w:lang w:val="en-US" w:eastAsia="zh-CN"/>
        </w:rPr>
      </w:pPr>
      <w:r>
        <w:rPr>
          <w:rFonts w:hint="default" w:ascii="方正黑体_GBK" w:hAnsi="方正黑体_GBK" w:eastAsia="方正黑体_GBK" w:cs="方正黑体_GBK"/>
          <w:color w:val="000000"/>
          <w:kern w:val="0"/>
          <w:sz w:val="32"/>
          <w:szCs w:val="32"/>
          <w:lang w:val="en-US" w:eastAsia="zh-CN"/>
        </w:rPr>
        <w:t xml:space="preserve">六、申报材料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1.医保电子凭证或有效身份证件或社保卡</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2.医院收费票据</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3.费用清单</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4.病历资料</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color w:val="000000"/>
          <w:kern w:val="0"/>
          <w:sz w:val="32"/>
          <w:szCs w:val="32"/>
          <w:lang w:val="en-US" w:eastAsia="zh-CN"/>
        </w:rPr>
      </w:pPr>
      <w:r>
        <w:rPr>
          <w:rFonts w:hint="default" w:ascii="方正黑体_GBK" w:hAnsi="方正黑体_GBK" w:eastAsia="方正黑体_GBK" w:cs="方正黑体_GBK"/>
          <w:color w:val="000000"/>
          <w:kern w:val="0"/>
          <w:sz w:val="32"/>
          <w:szCs w:val="32"/>
          <w:lang w:val="en-US" w:eastAsia="zh-CN"/>
        </w:rPr>
        <w:t xml:space="preserve">七、办理时限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不超过 20 个工作日 </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color w:val="000000"/>
          <w:kern w:val="0"/>
          <w:sz w:val="32"/>
          <w:szCs w:val="32"/>
          <w:lang w:val="en-US" w:eastAsia="zh-CN"/>
        </w:rPr>
      </w:pPr>
      <w:r>
        <w:rPr>
          <w:rFonts w:hint="default" w:ascii="方正黑体_GBK" w:hAnsi="方正黑体_GBK" w:eastAsia="方正黑体_GBK" w:cs="方正黑体_GBK"/>
          <w:color w:val="000000"/>
          <w:kern w:val="0"/>
          <w:sz w:val="32"/>
          <w:szCs w:val="32"/>
          <w:lang w:val="en-US" w:eastAsia="zh-CN"/>
        </w:rPr>
        <w:t xml:space="preserve">八、查询方式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1.现场查询</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kern w:val="0"/>
          <w:sz w:val="32"/>
          <w:szCs w:val="32"/>
          <w:lang w:val="en-US" w:eastAsia="zh-CN"/>
        </w:rPr>
        <w:t>市</w:t>
      </w:r>
      <w:r>
        <w:rPr>
          <w:rFonts w:hint="default" w:ascii="Times New Roman" w:hAnsi="Times New Roman" w:eastAsia="方正仿宋_GBK" w:cs="Times New Roman"/>
          <w:sz w:val="32"/>
          <w:szCs w:val="32"/>
          <w:lang w:val="en-US" w:eastAsia="zh-CN"/>
        </w:rPr>
        <w:t>本级、各县市区医疗保障经办机构</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2.市本级、各县市区医保经办机构查询电话（见附件）。</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color w:val="000000"/>
          <w:kern w:val="0"/>
          <w:sz w:val="32"/>
          <w:szCs w:val="32"/>
          <w:lang w:val="en-US" w:eastAsia="zh-CN"/>
        </w:rPr>
      </w:pPr>
      <w:r>
        <w:rPr>
          <w:rFonts w:hint="default" w:ascii="方正黑体_GBK" w:hAnsi="方正黑体_GBK" w:eastAsia="方正黑体_GBK" w:cs="方正黑体_GBK"/>
          <w:color w:val="000000"/>
          <w:kern w:val="0"/>
          <w:sz w:val="32"/>
          <w:szCs w:val="32"/>
          <w:lang w:val="en-US" w:eastAsia="zh-CN"/>
        </w:rPr>
        <w:t xml:space="preserve">九、监督电话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市本级、各县市区医保经办机构监督电话（见附件）</w:t>
      </w:r>
    </w:p>
    <w:p>
      <w:pPr>
        <w:keepNext w:val="0"/>
        <w:keepLines w:val="0"/>
        <w:pageBreakBefore w:val="0"/>
        <w:widowControl/>
        <w:numPr>
          <w:ilvl w:val="0"/>
          <w:numId w:val="0"/>
        </w:numPr>
        <w:kinsoku/>
        <w:overflowPunct/>
        <w:topLinePunct w:val="0"/>
        <w:autoSpaceDE/>
        <w:autoSpaceDN/>
        <w:bidi w:val="0"/>
        <w:adjustRightInd/>
        <w:snapToGrid/>
        <w:spacing w:line="590" w:lineRule="exact"/>
        <w:jc w:val="left"/>
        <w:rPr>
          <w:rFonts w:hint="default" w:ascii="方正黑体_GBK" w:hAnsi="方正黑体_GBK" w:eastAsia="方正黑体_GBK" w:cs="方正黑体_GBK"/>
          <w:color w:val="000000"/>
          <w:kern w:val="0"/>
          <w:sz w:val="32"/>
          <w:szCs w:val="32"/>
          <w:lang w:val="en-US" w:eastAsia="zh-CN"/>
        </w:rPr>
      </w:pPr>
      <w:r>
        <w:rPr>
          <w:rFonts w:hint="default" w:ascii="方正黑体_GBK" w:hAnsi="方正黑体_GBK" w:eastAsia="方正黑体_GBK" w:cs="方正黑体_GBK"/>
          <w:color w:val="000000"/>
          <w:kern w:val="0"/>
          <w:sz w:val="32"/>
          <w:szCs w:val="32"/>
          <w:lang w:val="en-US" w:eastAsia="zh-CN"/>
        </w:rPr>
        <w:t xml:space="preserve">十、评价渠道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现场评价（好差评评价器）</w:t>
      </w:r>
    </w:p>
    <w:p>
      <w:pPr>
        <w:keepNext w:val="0"/>
        <w:keepLines w:val="0"/>
        <w:pageBreakBefore w:val="0"/>
        <w:widowControl/>
        <w:kinsoku/>
        <w:wordWrap w:val="0"/>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sectPr>
          <w:pgSz w:w="11906" w:h="16838"/>
          <w:pgMar w:top="1440" w:right="1800" w:bottom="1440" w:left="1800" w:header="851" w:footer="992" w:gutter="0"/>
          <w:pgNumType w:fmt="decimal"/>
          <w:cols w:space="425" w:num="1"/>
          <w:docGrid w:type="lines" w:linePitch="312" w:charSpace="0"/>
        </w:sectPr>
      </w:pPr>
    </w:p>
    <w:p>
      <w:pPr>
        <w:keepNext w:val="0"/>
        <w:keepLines w:val="0"/>
        <w:pageBreakBefore w:val="0"/>
        <w:kinsoku/>
        <w:overflowPunct/>
        <w:topLinePunct w:val="0"/>
        <w:autoSpaceDE/>
        <w:autoSpaceDN/>
        <w:bidi w:val="0"/>
        <w:adjustRightInd/>
        <w:snapToGrid/>
        <w:spacing w:line="590" w:lineRule="exact"/>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val="en-US" w:eastAsia="zh-CN"/>
        </w:rPr>
        <w:t>生育保险待遇办理</w:t>
      </w:r>
      <w:r>
        <w:rPr>
          <w:rFonts w:hint="eastAsia" w:ascii="方正小标宋_GBK" w:hAnsi="方正小标宋_GBK" w:eastAsia="方正小标宋_GBK" w:cs="方正小标宋_GBK"/>
          <w:sz w:val="44"/>
          <w:szCs w:val="44"/>
          <w:lang w:eastAsia="zh-CN"/>
        </w:rPr>
        <w:t>流程图</w:t>
      </w: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黑体" w:cs="Times New Roman"/>
          <w:color w:val="000000"/>
          <w:kern w:val="0"/>
          <w:sz w:val="36"/>
          <w:szCs w:val="36"/>
          <w:lang w:val="en-US" w:eastAsia="zh-CN" w:bidi="ar"/>
        </w:rPr>
      </w:pP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黑体" w:cs="Times New Roman"/>
          <w:color w:val="000000"/>
          <w:kern w:val="0"/>
          <w:sz w:val="36"/>
          <w:szCs w:val="36"/>
          <w:lang w:val="en-US" w:eastAsia="zh-CN" w:bidi="ar"/>
        </w:rPr>
      </w:pP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黑体" w:cs="Times New Roman"/>
          <w:color w:val="000000"/>
          <w:kern w:val="0"/>
          <w:sz w:val="36"/>
          <w:szCs w:val="36"/>
          <w:lang w:val="en-US" w:eastAsia="zh-CN" w:bidi="ar"/>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黑体" w:cs="Times New Roman"/>
          <w:sz w:val="44"/>
          <w:szCs w:val="44"/>
          <w:lang w:eastAsia="zh-CN"/>
        </w:rPr>
        <w:pict>
          <v:group id="组合 1826199239" o:spid="_x0000_s2296" o:spt="203" style="position:absolute;left:0pt;margin-left:-5.4pt;margin-top:33pt;height:574.8pt;width:418.8pt;z-index:252230656;mso-width-relative:page;mso-height-relative:page;" coordsize="5318760,7299960" o:gfxdata="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">
            <o:lock v:ext="edit" aspectratio="f"/>
            <v:group id="组合 214" o:spid="_x0000_s2297" o:spt="203" style="position:absolute;left:7620;top:0;height:4785360;width:5311140;" coordorigin="-518160,0" coordsize="5311140,4785360" o:gfxdata="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sXWxzvwAAANwAAAAPAAAAAAAAAAEAIAAAACIAAABkcnMvZG93bnJldi54&#10;bWxQSwECFAAUAAAACACHTuJAMy8FnjsAAAA5AAAAFQAAAAAAAAABACAAAAAOAQAAZHJzL2dyb3Vw&#10;c2hhcGV4bWwueG1sUEsFBgAAAAAGAAYAYAEAAMsDAAAAAA==&#10;">
              <o:lock v:ext="edit" aspectratio="f"/>
              <v:roundrect id="矩形: 圆角 215" o:spid="_x0000_s2298" o:spt="2" style="position:absolute;left:594360;top:0;height:647700;width:3566160;v-text-anchor:middle;" filled="f" stroked="t" coordsize="21600,21600" arcsize="0.166666666666667" o:gfxdata="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78E0JvQAA&#10;ANwAAAAPAAAAAAAAAAEAIAAAACIAAABkcnMvZG93bnJldi54bWxQSwECFAAUAAAACACHTuJAMy8F&#10;njsAAAA5AAAAEAAAAAAAAAABACAAAAAMAQAAZHJzL3NoYXBleG1sLnhtbFBLBQYAAAAABgAGAFsB&#10;AAC2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申请人现场申请</w:t>
                      </w:r>
                    </w:p>
                  </w:txbxContent>
                </v:textbox>
              </v:roundrect>
              <v:roundrect id="矩形: 圆角 216" o:spid="_x0000_s2299" o:spt="2" style="position:absolute;left:472440;top:952500;height:1013460;width:3794760;v-text-anchor:middle;" filled="f" stroked="t" coordsize="21600,21600" arcsize="0.166666666666667" o:gfxdata="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ItN+vQAA&#10;ANwAAAAPAAAAAAAAAAEAIAAAACIAAABkcnMvZG93bnJldi54bWxQSwECFAAUAAAACACHTuJAMy8F&#10;njsAAAA5AAAAEAAAAAAAAAABACAAAAAMAQAAZHJzL3NoYXBleG1sLnhtbFBLBQYAAAAABgAGAFsB&#10;AAC2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医保经办机构受理审核</w:t>
                      </w:r>
                    </w:p>
                  </w:txbxContent>
                </v:textbox>
              </v:roundrect>
              <v:roundrect id="矩形: 圆角 218" o:spid="_x0000_s2300" o:spt="2" style="position:absolute;left:-518160;top:2438400;height:914400;width:2834640;v-text-anchor:middle;" filled="f" stroked="t" coordsize="21600,21600" arcsize="0.166666666666667" o:gfxdata="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V8eKXugAAANwA&#10;AAAPAAAAAAAAAAEAIAAAACIAAABkcnMvZG93bnJldi54bWxQSwECFAAUAAAACACHTuJAMy8FnjsA&#10;AAA5AAAAEAAAAAAAAAABACAAAAAJAQAAZHJzL3NoYXBleG1sLnhtbFBLBQYAAAAABgAGAFsBAACz&#10;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申请材料齐全且符合法定形式予以受理</w:t>
                      </w:r>
                    </w:p>
                  </w:txbxContent>
                </v:textbox>
              </v:roundrect>
              <v:roundrect id="矩形: 圆角 219" o:spid="_x0000_s2301" o:spt="2" style="position:absolute;left:2811780;top:2415540;height:693420;width:1935480;v-text-anchor:middle;" filled="f" stroked="t" coordsize="21600,21600" arcsize="0.166666666666667" o:gfxdata="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1HDL4A&#10;AADcAAAADwAAAAAAAAABACAAAAAiAAAAZHJzL2Rvd25yZXYueG1sUEsBAhQAFAAAAAgAh07iQDMv&#10;BZ47AAAAOQAAABAAAAAAAAAAAQAgAAAADQEAAGRycy9zaGFwZXhtbC54bWxQSwUGAAAAAAYABgBb&#10;AQAAtwM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审核不通过</w:t>
                      </w:r>
                    </w:p>
                  </w:txbxContent>
                </v:textbox>
              </v:roundrect>
              <v:roundrect id="矩形: 圆角 220" o:spid="_x0000_s2302" o:spt="2" style="position:absolute;left:-510540;top:3870960;height:914400;width:2827020;v-text-anchor:middle;" filled="f" stroked="t" coordsize="21600,21600" arcsize="0.166666666666667" o:gfxdata="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l6yQsugAAANwA&#10;AAAPAAAAAAAAAAEAIAAAACIAAABkcnMvZG93bnJldi54bWxQSwECFAAUAAAACACHTuJAMy8FnjsA&#10;AAA5AAAAEAAAAAAAAAABACAAAAAJAQAAZHJzL3NoYXBleG1sLnhtbFBLBQYAAAAABgAGAFsBAACz&#10;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医保经办机构进行审核，按规定审批</w:t>
                      </w:r>
                    </w:p>
                  </w:txbxContent>
                </v:textbox>
              </v:roundrect>
              <v:roundrect id="矩形: 圆角 221" o:spid="_x0000_s2303" o:spt="2" style="position:absolute;left:2857500;top:3627120;height:693420;width:1935480;v-text-anchor:middle;" filled="f" stroked="t" coordsize="21600,21600" arcsize="0.166666666666667" o:gfxdata="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p4G3vQAA&#10;ANwAAAAPAAAAAAAAAAEAIAAAACIAAABkcnMvZG93bnJldi54bWxQSwECFAAUAAAACACHTuJAMy8F&#10;njsAAAA5AAAAEAAAAAAAAAABACAAAAAMAQAAZHJzL3NoYXBleG1sLnhtbFBLBQYAAAAABgAGAFsB&#10;AAC2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一次性告知</w:t>
                      </w:r>
                    </w:p>
                  </w:txbxContent>
                </v:textbox>
              </v:roundrect>
              <v:shape id="直接箭头连接符 222" o:spid="_x0000_s2304" o:spt="32" type="#_x0000_t32" style="position:absolute;left:944880;top:1958340;flip:x;height:487680;width:1447800;" filled="f" stroked="t" coordsize="21600,21600" o:gfxdata="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Prb4vQAA&#10;ANwAAAAPAAAAAAAAAAEAIAAAACIAAABkcnMvZG93bnJldi54bWxQSwECFAAUAAAACACHTuJAMy8F&#10;njsAAAA5AAAAEAAAAAAAAAABACAAAAAMAQAAZHJzL3NoYXBleG1sLnhtbFBLBQYAAAAABgAGAFsB&#10;AAC2AwAAAAA=&#10;">
                <v:path arrowok="t"/>
                <v:fill on="f" focussize="0,0"/>
                <v:stroke weight="0.5pt" color="#000000" miterlimit="8" joinstyle="miter" endarrow="block"/>
                <v:imagedata o:title=""/>
                <o:lock v:ext="edit" aspectratio="f"/>
              </v:shape>
              <v:shape id="直接箭头连接符 223" o:spid="_x0000_s2305" o:spt="32" type="#_x0000_t32" style="position:absolute;left:2385060;top:1950720;height:464820;width:1394460;" filled="f" stroked="t" coordsize="21600,21600" o:gfxdata="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AouQvQAA&#10;ANwAAAAPAAAAAAAAAAEAIAAAACIAAABkcnMvZG93bnJldi54bWxQSwECFAAUAAAACACHTuJAMy8F&#10;njsAAAA5AAAAEAAAAAAAAAABACAAAAAMAQAAZHJzL3NoYXBleG1sLnhtbFBLBQYAAAAABgAGAFsB&#10;AAC2AwAAAAA=&#10;">
                <v:path arrowok="t"/>
                <v:fill on="f" focussize="0,0"/>
                <v:stroke weight="0.5pt" color="#000000" miterlimit="8" joinstyle="miter" endarrow="block"/>
                <v:imagedata o:title=""/>
                <o:lock v:ext="edit" aspectratio="f"/>
              </v:shape>
              <v:shape id="直接箭头连接符 1826199232" o:spid="_x0000_s2306" o:spt="32" type="#_x0000_t32" style="position:absolute;left:2308860;top:632460;height:320040;width:0;" filled="f" stroked="t" coordsize="21600,21600" o:gfxdata="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sutcO/&#10;AAAA4wAAAA8AAAAAAAAAAQAgAAAAIgAAAGRycy9kb3ducmV2LnhtbFBLAQIUABQAAAAIAIdO4kAz&#10;LwWeOwAAADkAAAAQAAAAAAAAAAEAIAAAAA4BAABkcnMvc2hhcGV4bWwueG1sUEsFBgAAAAAGAAYA&#10;WwEAALgDAAAAAA==&#10;">
                <v:path arrowok="t"/>
                <v:fill on="f" focussize="0,0"/>
                <v:stroke weight="0.5pt" color="#000000" miterlimit="8" joinstyle="miter" endarrow="block"/>
                <v:imagedata o:title=""/>
                <o:lock v:ext="edit" aspectratio="f"/>
              </v:shape>
              <v:shape id="直接箭头连接符 1826199233" o:spid="_x0000_s2307" o:spt="32" type="#_x0000_t32" style="position:absolute;left:876300;top:3360420;height:502920;width:0;" filled="f" stroked="t" coordsize="21600,21600" o:gfxdata="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UYhBY&#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234" o:spid="_x0000_s2308" o:spt="32" type="#_x0000_t32" style="position:absolute;left:3764280;top:3108960;height:518160;width:0;" filled="f" stroked="t" coordsize="21600,21600" o:gfxdata="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bi4gs&#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group>
            <v:roundrect id="矩形: 圆角 1826199235" o:spid="_x0000_s2309" o:spt="2" style="position:absolute;left:0;top:5295900;height:647700;width:2887980;v-text-anchor:middle;" filled="f" stroked="t" coordsize="21600,21600" arcsize="0.166666666666667" o:gfxdata="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T2TQ&#10;UsEAAADjAAAADwAAAAAAAAABACAAAAAiAAAAZHJzL2Rvd25yZXYueG1sUEsBAhQAFAAAAAgAh07i&#10;QDMvBZ47AAAAOQAAABAAAAAAAAAAAQAgAAAAEAEAAGRycy9zaGFwZXhtbC54bWxQSwUGAAAAAAYA&#10;BgBbAQAAugM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根据审核结果形成拨付单</w:t>
                    </w:r>
                  </w:p>
                </w:txbxContent>
              </v:textbox>
            </v:roundrect>
            <v:roundrect id="矩形: 圆角 1826199236" o:spid="_x0000_s2310" o:spt="2" style="position:absolute;left:22860;top:6423660;height:876300;width:2880360;v-text-anchor:middle;" filled="f" stroked="t" coordsize="21600,21600" arcsize="0.166666666666667" o:gfxdata="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tk4l&#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向参保人员支付生育保险相关待遇，办结业务</w:t>
                    </w:r>
                  </w:p>
                </w:txbxContent>
              </v:textbox>
            </v:roundrect>
            <v:shape id="直接箭头连接符 1826199237" o:spid="_x0000_s2311" o:spt="32" type="#_x0000_t32" style="position:absolute;left:1417320;top:4792980;height:502920;width:0;" filled="f" stroked="t" coordsize="21600,21600" o:gfxdata="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rWRZb&#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238" o:spid="_x0000_s2312" o:spt="32" type="#_x0000_t32" style="position:absolute;left:1409700;top:5920740;height:502920;width:0;" filled="f" stroked="t" coordsize="21600,21600" o:gfxdata="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a&#10;xoIpwwAAAOMAAAAPAAAAAAAAAAEAIAAAACIAAABkcnMvZG93bnJldi54bWxQSwECFAAUAAAACACH&#10;TuJAMy8FnjsAAAA5AAAAEAAAAAAAAAABACAAAAASAQAAZHJzL3NoYXBleG1sLnhtbFBLBQYAAAAA&#10;BgAGAFsBAAC8AwAAAAA=&#10;">
              <v:path arrowok="t"/>
              <v:fill on="f" focussize="0,0"/>
              <v:stroke weight="0.5pt" color="#000000" miterlimit="8" joinstyle="miter" endarrow="block"/>
              <v:imagedata o:title=""/>
              <o:lock v:ext="edit" aspectratio="f"/>
            </v:shape>
          </v:group>
        </w:pict>
      </w:r>
    </w:p>
    <w:p>
      <w:pPr>
        <w:keepNext w:val="0"/>
        <w:keepLines w:val="0"/>
        <w:pageBreakBefore w:val="0"/>
        <w:widowControl/>
        <w:numPr>
          <w:ilvl w:val="0"/>
          <w:numId w:val="4"/>
        </w:numPr>
        <w:suppressLineNumbers w:val="0"/>
        <w:kinsoku/>
        <w:overflowPunct/>
        <w:topLinePunct w:val="0"/>
        <w:autoSpaceDE/>
        <w:autoSpaceDN/>
        <w:bidi w:val="0"/>
        <w:adjustRightInd/>
        <w:snapToGrid/>
        <w:spacing w:line="590" w:lineRule="exact"/>
        <w:jc w:val="center"/>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符合资助条件的救助对象参加城乡居民基本医疗保险</w:t>
      </w:r>
    </w:p>
    <w:p>
      <w:pPr>
        <w:keepNext w:val="0"/>
        <w:keepLines w:val="0"/>
        <w:pageBreakBefore w:val="0"/>
        <w:widowControl/>
        <w:numPr>
          <w:numId w:val="0"/>
        </w:numPr>
        <w:suppressLineNumbers w:val="0"/>
        <w:kinsoku/>
        <w:overflowPunct/>
        <w:topLinePunct w:val="0"/>
        <w:autoSpaceDE/>
        <w:autoSpaceDN/>
        <w:bidi w:val="0"/>
        <w:adjustRightInd/>
        <w:snapToGrid/>
        <w:spacing w:line="590" w:lineRule="exact"/>
        <w:jc w:val="center"/>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个人缴费补贴</w:t>
      </w: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方正仿宋_GBK" w:cs="Times New Roman"/>
          <w:color w:val="000000"/>
          <w:kern w:val="0"/>
          <w:sz w:val="32"/>
          <w:szCs w:val="32"/>
          <w:lang w:val="en-US" w:eastAsia="zh-CN" w:bidi="ar"/>
        </w:rPr>
      </w:pP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一、事项名称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符合资助条件的救助对象参加城乡居民基本医疗保险个人缴费补贴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二、受理单位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各县市区居民医疗保障经办机构</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三、服务对象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低保对象、特困供养人员、贫困人口和低收入医疗救助对象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等符合医疗救助资助参保人员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四、办理渠道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现场办理：各</w:t>
      </w:r>
      <w:r>
        <w:rPr>
          <w:rFonts w:hint="default" w:ascii="Times New Roman" w:hAnsi="Times New Roman" w:eastAsia="方正仿宋_GBK" w:cs="Times New Roman"/>
          <w:sz w:val="32"/>
          <w:szCs w:val="32"/>
          <w:lang w:val="en-US" w:eastAsia="zh-CN"/>
        </w:rPr>
        <w:t>各县市区医疗保障经办机构（见附件）</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五、办理流程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1.医疗救助对象或医疗保障部门统一申请参加城乡居民基本医疗保险个人缴费补贴；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2.各级医疗保障部门进行核实；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3.符合补贴条件的人员名单报送同级财政部门，申请补贴资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金下达后，医疗保障部门拨付到医疗救助参保人员银行账户。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六、办理材料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1.救助对象身份证明</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2.个人缴纳基本医保参保费用有效凭证</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七、办理时限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不超过 15 个工作日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八、查询方式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color w:val="000000"/>
          <w:kern w:val="0"/>
          <w:sz w:val="32"/>
          <w:szCs w:val="32"/>
          <w:lang w:val="en-US" w:eastAsia="zh-CN" w:bidi="ar"/>
        </w:rPr>
        <w:t>1.现场查询：</w:t>
      </w:r>
      <w:r>
        <w:rPr>
          <w:rFonts w:hint="default" w:ascii="Times New Roman" w:hAnsi="Times New Roman" w:eastAsia="方正仿宋_GBK" w:cs="Times New Roman"/>
          <w:sz w:val="32"/>
          <w:szCs w:val="32"/>
          <w:lang w:val="en-US" w:eastAsia="zh-CN"/>
        </w:rPr>
        <w:t>各县市区医疗保障经办机构</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color w:val="000000"/>
          <w:kern w:val="0"/>
          <w:sz w:val="32"/>
          <w:szCs w:val="32"/>
          <w:lang w:val="en-US" w:eastAsia="zh-CN" w:bidi="ar"/>
        </w:rPr>
        <w:t>各县市区居民医疗保障经办机构</w:t>
      </w:r>
      <w:r>
        <w:rPr>
          <w:rFonts w:hint="default" w:ascii="Times New Roman" w:hAnsi="Times New Roman" w:eastAsia="方正仿宋_GBK" w:cs="Times New Roman"/>
          <w:sz w:val="32"/>
          <w:szCs w:val="32"/>
          <w:lang w:val="en-US" w:eastAsia="zh-CN"/>
        </w:rPr>
        <w:t>（见附件）</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九、监督电话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color w:val="000000"/>
          <w:kern w:val="0"/>
          <w:sz w:val="32"/>
          <w:szCs w:val="32"/>
          <w:lang w:val="en-US" w:eastAsia="zh-CN" w:bidi="ar"/>
        </w:rPr>
        <w:t>各县市区居民医疗保障经办机构</w:t>
      </w:r>
      <w:r>
        <w:rPr>
          <w:rFonts w:hint="default" w:ascii="Times New Roman" w:hAnsi="Times New Roman" w:eastAsia="方正仿宋_GBK" w:cs="Times New Roman"/>
          <w:sz w:val="32"/>
          <w:szCs w:val="32"/>
          <w:lang w:val="en-US" w:eastAsia="zh-CN"/>
        </w:rPr>
        <w:t>监督电话（见附件）</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十、评价渠道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现场评价（好差评评价器）</w:t>
      </w:r>
    </w:p>
    <w:p>
      <w:pPr>
        <w:keepNext w:val="0"/>
        <w:keepLines w:val="0"/>
        <w:pageBreakBefore w:val="0"/>
        <w:widowControl/>
        <w:kinsoku/>
        <w:wordWrap w:val="0"/>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sectPr>
          <w:pgSz w:w="11906" w:h="16838"/>
          <w:pgMar w:top="1440" w:right="1800" w:bottom="1440" w:left="1800" w:header="851" w:footer="992" w:gutter="0"/>
          <w:pgNumType w:fmt="decimal"/>
          <w:cols w:space="425" w:num="1"/>
          <w:docGrid w:type="lines" w:linePitch="312" w:charSpace="0"/>
        </w:sectPr>
      </w:pPr>
    </w:p>
    <w:p>
      <w:pPr>
        <w:keepNext w:val="0"/>
        <w:keepLines w:val="0"/>
        <w:pageBreakBefore w:val="0"/>
        <w:kinsoku/>
        <w:overflowPunct/>
        <w:topLinePunct w:val="0"/>
        <w:autoSpaceDE/>
        <w:autoSpaceDN/>
        <w:bidi w:val="0"/>
        <w:adjustRightInd/>
        <w:snapToGrid/>
        <w:spacing w:line="590" w:lineRule="exact"/>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符合资助条件的救助对象参加城乡居民基本医疗保险个人缴费补贴办理流程图</w:t>
      </w: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eastAsia" w:ascii="方正小标宋_GBK" w:hAnsi="方正小标宋_GBK" w:eastAsia="方正小标宋_GBK" w:cs="方正小标宋_GBK"/>
          <w:color w:val="000000"/>
          <w:kern w:val="0"/>
          <w:sz w:val="36"/>
          <w:szCs w:val="36"/>
          <w:lang w:val="en-US" w:eastAsia="zh-CN" w:bidi="ar"/>
        </w:rPr>
      </w:pP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eastAsia" w:ascii="方正小标宋_GBK" w:hAnsi="方正小标宋_GBK" w:eastAsia="方正小标宋_GBK" w:cs="方正小标宋_GBK"/>
          <w:color w:val="000000"/>
          <w:kern w:val="0"/>
          <w:sz w:val="36"/>
          <w:szCs w:val="36"/>
          <w:lang w:val="en-US" w:eastAsia="zh-CN" w:bidi="ar"/>
        </w:rPr>
      </w:pP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黑体" w:cs="Times New Roman"/>
          <w:color w:val="000000"/>
          <w:kern w:val="0"/>
          <w:sz w:val="36"/>
          <w:szCs w:val="36"/>
          <w:lang w:val="en-US" w:eastAsia="zh-CN" w:bidi="ar"/>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黑体" w:cs="Times New Roman"/>
          <w:sz w:val="44"/>
          <w:szCs w:val="44"/>
          <w:lang w:eastAsia="zh-CN"/>
        </w:rPr>
        <w:pict>
          <v:group id="组合 1826199240" o:spid="_x0000_s2313" o:spt="203" style="position:absolute;left:0pt;margin-left:4.8pt;margin-top:28.8pt;height:321.6pt;width:384pt;z-index:252341248;mso-width-relative:page;mso-height-relative:page;" coordorigin="0,998220" coordsize="4876800,4084320" o:gfxdata="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">
            <o:lock v:ext="edit" aspectratio="f"/>
            <v:group id="组合 1826199241" o:spid="_x0000_s2314" o:spt="203" style="position:absolute;left:0;top:998220;height:4084320;width:4876800;" coordorigin="-99060,998220" coordsize="4876800,4084320" o:gfxdata="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">
              <o:lock v:ext="edit" aspectratio="f"/>
              <v:roundrect id="矩形: 圆角 1826199243" o:spid="_x0000_s2315" o:spt="2" style="position:absolute;left:1379220;top:998220;height:693420;width:1935480;v-text-anchor:middle;" filled="f" stroked="t" coordsize="21600,21600" arcsize="0.166666666666667" o:gfxdata="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98ee&#10;wMEAAADjAAAADwAAAAAAAAABACAAAAAiAAAAZHJzL2Rvd25yZXYueG1sUEsBAhQAFAAAAAgAh07i&#10;QDMvBZ47AAAAOQAAABAAAAAAAAAAAQAgAAAAEAEAAGRycy9zaGFwZXhtbC54bWxQSwUGAAAAAAYA&#10;BgBbAQAAugM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申请个人缴费补贴</w:t>
                      </w:r>
                    </w:p>
                  </w:txbxContent>
                </v:textbox>
              </v:roundrect>
              <v:roundrect id="矩形: 圆角 1826199244" o:spid="_x0000_s2316" o:spt="2" style="position:absolute;left:1379220;top:1996440;height:693420;width:1935480;v-text-anchor:middle;" filled="f" stroked="t" coordsize="21600,21600" arcsize="0.166666666666667" o:gfxdata="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4Lga0&#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医保经办机构核实</w:t>
                      </w:r>
                    </w:p>
                  </w:txbxContent>
                </v:textbox>
              </v:roundrect>
              <v:roundrect id="矩形: 圆角 1826199245" o:spid="_x0000_s2317" o:spt="2" style="position:absolute;left:-99060;top:3162300;height:655320;width:2080260;v-text-anchor:middle;" filled="f" stroked="t" coordsize="21600,21600" arcsize="0.166666666666667" o:gfxdata="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F2Kj&#10;L8EAAADjAAAADwAAAAAAAAABACAAAAAiAAAAZHJzL2Rvd25yZXYueG1sUEsBAhQAFAAAAAgAh07i&#10;QDMvBZ47AAAAOQAAABAAAAAAAAAAAQAgAAAAEAEAAGRycy9zaGFwZXhtbC54bWxQSwUGAAAAAAYA&#10;BgBbAQAAugM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审核通过</w:t>
                      </w:r>
                    </w:p>
                  </w:txbxContent>
                </v:textbox>
              </v:roundrect>
              <v:roundrect id="矩形: 圆角 1826199246" o:spid="_x0000_s2318" o:spt="2" style="position:absolute;left:2811780;top:3139440;height:693420;width:1935480;v-text-anchor:middle;" filled="f" stroked="t" coordsize="21600,21600" arcsize="0.166666666666667" o:gfxdata="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nsD1Y&#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审核不通过</w:t>
                      </w:r>
                    </w:p>
                  </w:txbxContent>
                </v:textbox>
              </v:roundrect>
              <v:roundrect id="矩形: 圆角 1826199247" o:spid="_x0000_s2319" o:spt="2" style="position:absolute;left:-22860;top:4389120;height:693420;width:1935480;v-text-anchor:middle;" filled="f" stroked="t" coordsize="21600,21600" arcsize="0.166666666666667" o:gfxdata="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iPyY&#10;w8EAAADjAAAADwAAAAAAAAABACAAAAAiAAAAZHJzL2Rvd25yZXYueG1sUEsBAhQAFAAAAAgAh07i&#10;QDMvBZ47AAAAOQAAABAAAAAAAAAAAQAgAAAAEAEAAGRycy9zaGFwZXhtbC54bWxQSwUGAAAAAAYA&#10;BgBbAQAAugMAAAAA&#10;">
                <v:path/>
                <v:fill on="f" focussize="0,0"/>
                <v:stroke weight="1pt" color="#000000" miterlimit="8" joinstyle="miter"/>
                <v:imagedata o:title=""/>
                <o:lock v:ext="edit" aspectratio="f"/>
                <v:textbox>
                  <w:txbxContent>
                    <w:p>
                      <w:pPr>
                        <w:jc w:val="center"/>
                        <w:rPr>
                          <w:rFonts w:hint="eastAsia"/>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发放补贴资金</w:t>
                      </w:r>
                    </w:p>
                  </w:txbxContent>
                </v:textbox>
              </v:roundrect>
              <v:roundrect id="矩形: 圆角 1826199248" o:spid="_x0000_s2320" o:spt="2" style="position:absolute;left:2842260;top:4373880;height:693420;width:1935480;v-text-anchor:middle;" filled="f" stroked="t" coordsize="21600,21600" arcsize="0.166666666666667" o:gfxdata="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5&#10;YwyxwwAAAOMAAAAPAAAAAAAAAAEAIAAAACIAAABkcnMvZG93bnJldi54bWxQSwECFAAUAAAACACH&#10;TuJAMy8FnjsAAAA5AAAAEAAAAAAAAAABACAAAAASAQAAZHJzL3NoYXBleG1sLnhtbFBLBQYAAAAA&#10;BgAGAFsBAAC8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一次性告知</w:t>
                      </w:r>
                    </w:p>
                  </w:txbxContent>
                </v:textbox>
              </v:roundrect>
              <v:shape id="直接箭头连接符 1826199250" o:spid="_x0000_s2321" o:spt="32" type="#_x0000_t32" style="position:absolute;left:2346960;top:1668780;height:320040;width:7620;" filled="f" stroked="t" coordsize="21600,21600" o:gfxdata="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uW9rj8QAAADjAAAADwAAAAAAAAABACAAAAAiAAAAZHJzL2Rvd25yZXYueG1sUEsBAhQAFAAAAAgA&#10;h07iQDMvBZ47AAAAOQAAABAAAAAAAAAAAQAgAAAAEwEAAGRycy9zaGFwZXhtbC54bWxQSwUGAAAA&#10;AAYABgBbAQAAvQMAAAAA&#10;">
                <v:path arrowok="t"/>
                <v:fill on="f" focussize="0,0"/>
                <v:stroke weight="0.5pt" color="#000000" miterlimit="8" joinstyle="miter" endarrow="block"/>
                <v:imagedata o:title=""/>
                <o:lock v:ext="edit" aspectratio="f"/>
              </v:shape>
              <v:shape id="直接箭头连接符 1826199251" o:spid="_x0000_s2322" o:spt="32" type="#_x0000_t32" style="position:absolute;left:944880;top:2682240;flip:x;height:487680;width:1447800;" filled="f" stroked="t" coordsize="21600,21600" o:gfxdata="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IGpg&#10;ssEAAADjAAAADwAAAAAAAAABACAAAAAiAAAAZHJzL2Rvd25yZXYueG1sUEsBAhQAFAAAAAgAh07i&#10;QDMvBZ47AAAAOQAAABAAAAAAAAAAAQAgAAAAEAEAAGRycy9zaGFwZXhtbC54bWxQSwUGAAAAAAYA&#10;BgBbAQAAugMAAAAA&#10;">
                <v:path arrowok="t"/>
                <v:fill on="f" focussize="0,0"/>
                <v:stroke weight="0.5pt" color="#000000" miterlimit="8" joinstyle="miter" endarrow="block"/>
                <v:imagedata o:title=""/>
                <o:lock v:ext="edit" aspectratio="f"/>
              </v:shape>
              <v:shape id="直接箭头连接符 1826199252" o:spid="_x0000_s2323" o:spt="32" type="#_x0000_t32" style="position:absolute;left:2385060;top:2674620;height:464820;width:1394460;" filled="f" stroked="t" coordsize="21600,21600" o:gfxdata="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m8VBj&#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group>
            <v:shape id="直接箭头连接符 1826199253" o:spid="_x0000_s2324" o:spt="32" type="#_x0000_t32" style="position:absolute;left:1028700;top:3825240;height:571500;width:0;" filled="f" stroked="t" coordsize="21600,21600" o:gfxdata="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JvfX4&#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254" o:spid="_x0000_s2325" o:spt="32" type="#_x0000_t32" style="position:absolute;left:3924300;top:3794760;height:571500;width:0;" filled="f" stroked="t" coordsize="21600,21600" o:gfxdata="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GVG2M&#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group>
        </w:pict>
      </w: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eastAsia" w:ascii="方正黑体_GBK" w:hAnsi="方正黑体_GBK" w:eastAsia="方正黑体_GBK" w:cs="方正黑体_GBK"/>
          <w:color w:val="000000"/>
          <w:kern w:val="0"/>
          <w:sz w:val="32"/>
          <w:szCs w:val="32"/>
          <w:lang w:val="en-US" w:eastAsia="zh-CN" w:bidi="ar"/>
        </w:rPr>
      </w:pPr>
      <w:r>
        <w:rPr>
          <w:rFonts w:hint="eastAsia" w:ascii="方正黑体_GBK" w:hAnsi="方正黑体_GBK" w:eastAsia="方正黑体_GBK" w:cs="方正黑体_GBK"/>
          <w:color w:val="000000"/>
          <w:kern w:val="0"/>
          <w:sz w:val="32"/>
          <w:szCs w:val="32"/>
          <w:lang w:val="en-US" w:eastAsia="zh-CN" w:bidi="ar"/>
        </w:rPr>
        <w:t>21.医疗救助对象手工（零星）报销</w:t>
      </w: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方正仿宋_GBK" w:cs="Times New Roman"/>
          <w:color w:val="000000"/>
          <w:kern w:val="0"/>
          <w:sz w:val="32"/>
          <w:szCs w:val="32"/>
          <w:lang w:val="en-US" w:eastAsia="zh-CN" w:bidi="ar"/>
        </w:rPr>
      </w:pP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方正黑体_GBK" w:hAnsi="方正黑体_GBK" w:eastAsia="方正黑体_GBK" w:cs="方正黑体_GBK"/>
          <w:color w:val="000000"/>
          <w:kern w:val="0"/>
          <w:sz w:val="32"/>
          <w:szCs w:val="32"/>
          <w:lang w:val="en-US" w:eastAsia="zh-CN" w:bidi="ar"/>
        </w:rPr>
      </w:pPr>
      <w:r>
        <w:rPr>
          <w:rFonts w:hint="default" w:ascii="方正黑体_GBK" w:hAnsi="方正黑体_GBK" w:eastAsia="方正黑体_GBK" w:cs="方正黑体_GBK"/>
          <w:color w:val="000000"/>
          <w:kern w:val="0"/>
          <w:sz w:val="32"/>
          <w:szCs w:val="32"/>
          <w:lang w:val="en-US" w:eastAsia="zh-CN" w:bidi="ar"/>
        </w:rPr>
        <w:t xml:space="preserve">一、事项名称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医疗救助对象手工（零星）报销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方正黑体_GBK" w:hAnsi="方正黑体_GBK" w:eastAsia="方正黑体_GBK" w:cs="方正黑体_GBK"/>
          <w:color w:val="000000"/>
          <w:kern w:val="0"/>
          <w:sz w:val="32"/>
          <w:szCs w:val="32"/>
          <w:lang w:val="en-US" w:eastAsia="zh-CN" w:bidi="ar"/>
        </w:rPr>
      </w:pPr>
      <w:r>
        <w:rPr>
          <w:rFonts w:hint="default" w:ascii="方正黑体_GBK" w:hAnsi="方正黑体_GBK" w:eastAsia="方正黑体_GBK" w:cs="方正黑体_GBK"/>
          <w:color w:val="000000"/>
          <w:kern w:val="0"/>
          <w:sz w:val="32"/>
          <w:szCs w:val="32"/>
          <w:lang w:val="en-US" w:eastAsia="zh-CN" w:bidi="ar"/>
        </w:rPr>
        <w:t xml:space="preserve">二、受理单位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各县市区居民医疗保障经办机构</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方正黑体_GBK" w:hAnsi="方正黑体_GBK" w:eastAsia="方正黑体_GBK" w:cs="方正黑体_GBK"/>
          <w:color w:val="000000"/>
          <w:kern w:val="0"/>
          <w:sz w:val="32"/>
          <w:szCs w:val="32"/>
          <w:lang w:val="en-US" w:eastAsia="zh-CN" w:bidi="ar"/>
        </w:rPr>
      </w:pPr>
      <w:r>
        <w:rPr>
          <w:rFonts w:hint="default" w:ascii="方正黑体_GBK" w:hAnsi="方正黑体_GBK" w:eastAsia="方正黑体_GBK" w:cs="方正黑体_GBK"/>
          <w:color w:val="000000"/>
          <w:kern w:val="0"/>
          <w:sz w:val="32"/>
          <w:szCs w:val="32"/>
          <w:lang w:val="en-US" w:eastAsia="zh-CN" w:bidi="ar"/>
        </w:rPr>
        <w:t xml:space="preserve">三、服务对象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低保对象、特困供养人员、贫困人口和低收入医疗救助对象、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因病致贫家庭重病患者和政府规定的其他特殊困难人员</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方正黑体_GBK" w:hAnsi="方正黑体_GBK" w:eastAsia="方正黑体_GBK" w:cs="方正黑体_GBK"/>
          <w:color w:val="000000"/>
          <w:kern w:val="0"/>
          <w:sz w:val="32"/>
          <w:szCs w:val="32"/>
          <w:lang w:val="en-US" w:eastAsia="zh-CN" w:bidi="ar"/>
        </w:rPr>
      </w:pPr>
      <w:r>
        <w:rPr>
          <w:rFonts w:hint="default" w:ascii="方正黑体_GBK" w:hAnsi="方正黑体_GBK" w:eastAsia="方正黑体_GBK" w:cs="方正黑体_GBK"/>
          <w:color w:val="000000"/>
          <w:kern w:val="0"/>
          <w:sz w:val="32"/>
          <w:szCs w:val="32"/>
          <w:lang w:val="en-US" w:eastAsia="zh-CN" w:bidi="ar"/>
        </w:rPr>
        <w:t xml:space="preserve">四、办理渠道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现场办理：</w:t>
      </w:r>
      <w:r>
        <w:rPr>
          <w:rFonts w:hint="default" w:ascii="Times New Roman" w:hAnsi="Times New Roman" w:eastAsia="方正仿宋_GBK" w:cs="Times New Roman"/>
          <w:sz w:val="32"/>
          <w:szCs w:val="32"/>
          <w:lang w:val="en-US" w:eastAsia="zh-CN"/>
        </w:rPr>
        <w:t>各县市区医疗保障经办机构（见附件）</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方正黑体_GBK" w:hAnsi="方正黑体_GBK" w:eastAsia="方正黑体_GBK" w:cs="方正黑体_GBK"/>
          <w:color w:val="000000"/>
          <w:kern w:val="0"/>
          <w:sz w:val="32"/>
          <w:szCs w:val="32"/>
          <w:lang w:val="en-US" w:eastAsia="zh-CN" w:bidi="ar"/>
        </w:rPr>
      </w:pPr>
      <w:r>
        <w:rPr>
          <w:rFonts w:hint="default" w:ascii="方正黑体_GBK" w:hAnsi="方正黑体_GBK" w:eastAsia="方正黑体_GBK" w:cs="方正黑体_GBK"/>
          <w:color w:val="000000"/>
          <w:kern w:val="0"/>
          <w:sz w:val="32"/>
          <w:szCs w:val="32"/>
          <w:lang w:val="en-US" w:eastAsia="zh-CN" w:bidi="ar"/>
        </w:rPr>
        <w:t xml:space="preserve">五、办理流程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1.申请人现场申请；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2.医疗保障部门进行业务审核；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3.审核通过，救助资金打入其指定的金融机构账户；审核未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通过，告知原因。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方正黑体_GBK" w:hAnsi="方正黑体_GBK" w:eastAsia="方正黑体_GBK" w:cs="方正黑体_GBK"/>
          <w:color w:val="000000"/>
          <w:kern w:val="0"/>
          <w:sz w:val="32"/>
          <w:szCs w:val="32"/>
          <w:lang w:val="en-US" w:eastAsia="zh-CN" w:bidi="ar"/>
        </w:rPr>
      </w:pPr>
      <w:r>
        <w:rPr>
          <w:rFonts w:hint="default" w:ascii="方正黑体_GBK" w:hAnsi="方正黑体_GBK" w:eastAsia="方正黑体_GBK" w:cs="方正黑体_GBK"/>
          <w:color w:val="000000"/>
          <w:kern w:val="0"/>
          <w:sz w:val="32"/>
          <w:szCs w:val="32"/>
          <w:lang w:val="en-US" w:eastAsia="zh-CN" w:bidi="ar"/>
        </w:rPr>
        <w:t xml:space="preserve">六、办理材料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1.《芜湖市城乡医疗救助申请审批表》</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2.医保电子凭证或有效身份证件或社保卡</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3.城乡居民医疗补偿结算单</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方正黑体_GBK" w:hAnsi="方正黑体_GBK" w:eastAsia="方正黑体_GBK" w:cs="方正黑体_GBK"/>
          <w:color w:val="000000"/>
          <w:kern w:val="0"/>
          <w:sz w:val="32"/>
          <w:szCs w:val="32"/>
          <w:lang w:val="en-US" w:eastAsia="zh-CN" w:bidi="ar"/>
        </w:rPr>
      </w:pPr>
      <w:r>
        <w:rPr>
          <w:rFonts w:hint="default" w:ascii="方正黑体_GBK" w:hAnsi="方正黑体_GBK" w:eastAsia="方正黑体_GBK" w:cs="方正黑体_GBK"/>
          <w:color w:val="000000"/>
          <w:kern w:val="0"/>
          <w:sz w:val="32"/>
          <w:szCs w:val="32"/>
          <w:lang w:val="en-US" w:eastAsia="zh-CN" w:bidi="ar"/>
        </w:rPr>
        <w:t xml:space="preserve">七、办理时限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不超过30个工作日</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方正黑体_GBK" w:hAnsi="方正黑体_GBK" w:eastAsia="方正黑体_GBK" w:cs="方正黑体_GBK"/>
          <w:color w:val="000000"/>
          <w:kern w:val="0"/>
          <w:sz w:val="32"/>
          <w:szCs w:val="32"/>
          <w:lang w:val="en-US" w:eastAsia="zh-CN" w:bidi="ar"/>
        </w:rPr>
      </w:pPr>
      <w:r>
        <w:rPr>
          <w:rFonts w:hint="default" w:ascii="方正黑体_GBK" w:hAnsi="方正黑体_GBK" w:eastAsia="方正黑体_GBK" w:cs="方正黑体_GBK"/>
          <w:color w:val="000000"/>
          <w:kern w:val="0"/>
          <w:sz w:val="32"/>
          <w:szCs w:val="32"/>
          <w:lang w:val="en-US" w:eastAsia="zh-CN" w:bidi="ar"/>
        </w:rPr>
        <w:t xml:space="preserve">八、查询方式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color w:val="000000"/>
          <w:kern w:val="0"/>
          <w:sz w:val="32"/>
          <w:szCs w:val="32"/>
          <w:lang w:val="en-US" w:eastAsia="zh-CN" w:bidi="ar"/>
        </w:rPr>
        <w:t>1.现场查询：</w:t>
      </w:r>
      <w:r>
        <w:rPr>
          <w:rFonts w:hint="default" w:ascii="Times New Roman" w:hAnsi="Times New Roman" w:eastAsia="方正仿宋_GBK" w:cs="Times New Roman"/>
          <w:sz w:val="32"/>
          <w:szCs w:val="32"/>
          <w:lang w:val="en-US" w:eastAsia="zh-CN"/>
        </w:rPr>
        <w:t>各县市区医疗保障经办机构</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color w:val="000000"/>
          <w:kern w:val="0"/>
          <w:sz w:val="32"/>
          <w:szCs w:val="32"/>
          <w:lang w:val="en-US" w:eastAsia="zh-CN" w:bidi="ar"/>
        </w:rPr>
        <w:t>各县市区居民医疗保障经办机构</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方正黑体_GBK" w:hAnsi="方正黑体_GBK" w:eastAsia="方正黑体_GBK" w:cs="方正黑体_GBK"/>
          <w:color w:val="000000"/>
          <w:kern w:val="0"/>
          <w:sz w:val="32"/>
          <w:szCs w:val="32"/>
          <w:lang w:val="en-US" w:eastAsia="zh-CN" w:bidi="ar"/>
        </w:rPr>
      </w:pPr>
      <w:r>
        <w:rPr>
          <w:rFonts w:hint="default" w:ascii="方正黑体_GBK" w:hAnsi="方正黑体_GBK" w:eastAsia="方正黑体_GBK" w:cs="方正黑体_GBK"/>
          <w:color w:val="000000"/>
          <w:kern w:val="0"/>
          <w:sz w:val="32"/>
          <w:szCs w:val="32"/>
          <w:lang w:val="en-US" w:eastAsia="zh-CN" w:bidi="ar"/>
        </w:rPr>
        <w:t xml:space="preserve">九、监督电话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color w:val="000000"/>
          <w:kern w:val="0"/>
          <w:sz w:val="32"/>
          <w:szCs w:val="32"/>
          <w:lang w:val="en-US" w:eastAsia="zh-CN" w:bidi="ar"/>
        </w:rPr>
        <w:t>各县市区居民医疗保障经办机构</w:t>
      </w:r>
      <w:r>
        <w:rPr>
          <w:rFonts w:hint="default" w:ascii="Times New Roman" w:hAnsi="Times New Roman" w:eastAsia="方正仿宋_GBK" w:cs="Times New Roman"/>
          <w:sz w:val="32"/>
          <w:szCs w:val="32"/>
          <w:lang w:val="en-US" w:eastAsia="zh-CN"/>
        </w:rPr>
        <w:t>监督电话（见附件）</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方正黑体_GBK" w:hAnsi="方正黑体_GBK" w:eastAsia="方正黑体_GBK" w:cs="方正黑体_GBK"/>
          <w:color w:val="000000"/>
          <w:kern w:val="0"/>
          <w:sz w:val="32"/>
          <w:szCs w:val="32"/>
          <w:lang w:val="en-US" w:eastAsia="zh-CN" w:bidi="ar"/>
        </w:rPr>
      </w:pPr>
      <w:r>
        <w:rPr>
          <w:rFonts w:hint="default" w:ascii="方正黑体_GBK" w:hAnsi="方正黑体_GBK" w:eastAsia="方正黑体_GBK" w:cs="方正黑体_GBK"/>
          <w:color w:val="000000"/>
          <w:kern w:val="0"/>
          <w:sz w:val="32"/>
          <w:szCs w:val="32"/>
          <w:lang w:val="en-US" w:eastAsia="zh-CN" w:bidi="ar"/>
        </w:rPr>
        <w:t xml:space="preserve">十、评价渠道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现场评价（好差评评价器）</w:t>
      </w:r>
    </w:p>
    <w:p>
      <w:pPr>
        <w:keepNext w:val="0"/>
        <w:keepLines w:val="0"/>
        <w:pageBreakBefore w:val="0"/>
        <w:widowControl/>
        <w:kinsoku/>
        <w:wordWrap w:val="0"/>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sectPr>
          <w:pgSz w:w="11906" w:h="16838"/>
          <w:pgMar w:top="1440" w:right="1800" w:bottom="1440" w:left="1800" w:header="851" w:footer="992" w:gutter="0"/>
          <w:pgNumType w:fmt="decimal"/>
          <w:cols w:space="425" w:num="1"/>
          <w:docGrid w:type="lines" w:linePitch="312" w:charSpace="0"/>
        </w:sectPr>
      </w:pPr>
    </w:p>
    <w:p>
      <w:pPr>
        <w:keepNext w:val="0"/>
        <w:keepLines w:val="0"/>
        <w:pageBreakBefore w:val="0"/>
        <w:kinsoku/>
        <w:overflowPunct/>
        <w:topLinePunct w:val="0"/>
        <w:autoSpaceDE/>
        <w:autoSpaceDN/>
        <w:bidi w:val="0"/>
        <w:adjustRightInd/>
        <w:snapToGrid/>
        <w:spacing w:line="590" w:lineRule="exact"/>
        <w:jc w:val="center"/>
        <w:rPr>
          <w:rFonts w:hint="default" w:ascii="Times New Roman" w:hAnsi="Times New Roman" w:eastAsia="黑体" w:cs="Times New Roman"/>
          <w:sz w:val="44"/>
          <w:szCs w:val="44"/>
          <w:lang w:eastAsia="zh-CN"/>
        </w:rPr>
      </w:pPr>
      <w:r>
        <w:rPr>
          <w:rFonts w:hint="eastAsia" w:ascii="方正小标宋_GBK" w:hAnsi="方正小标宋_GBK" w:eastAsia="方正小标宋_GBK" w:cs="方正小标宋_GBK"/>
          <w:sz w:val="44"/>
          <w:szCs w:val="44"/>
          <w:lang w:eastAsia="zh-CN"/>
        </w:rPr>
        <w:t>医疗救助手工报销办理流程图</w:t>
      </w: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黑体" w:cs="Times New Roman"/>
          <w:color w:val="000000"/>
          <w:kern w:val="0"/>
          <w:sz w:val="36"/>
          <w:szCs w:val="36"/>
          <w:lang w:val="en-US" w:eastAsia="zh-CN" w:bidi="ar"/>
        </w:rPr>
      </w:pP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黑体" w:cs="Times New Roman"/>
          <w:color w:val="000000"/>
          <w:kern w:val="0"/>
          <w:sz w:val="36"/>
          <w:szCs w:val="36"/>
          <w:lang w:val="en-US" w:eastAsia="zh-CN" w:bidi="ar"/>
        </w:rPr>
      </w:pP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黑体" w:cs="Times New Roman"/>
          <w:color w:val="000000"/>
          <w:kern w:val="0"/>
          <w:sz w:val="36"/>
          <w:szCs w:val="36"/>
          <w:lang w:val="en-US" w:eastAsia="zh-CN" w:bidi="ar"/>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黑体" w:cs="Times New Roman"/>
          <w:sz w:val="44"/>
          <w:szCs w:val="44"/>
          <w:lang w:eastAsia="zh-CN"/>
        </w:rPr>
        <w:pict>
          <v:group id="组合 1826199255" o:spid="_x0000_s2326" o:spt="203" style="position:absolute;left:0pt;margin-top:1.75pt;height:321.6pt;width:384pt;mso-position-horizontal:left;mso-position-horizontal-relative:margin;z-index:252453888;mso-width-relative:page;mso-height-relative:page;" coordorigin="0,998220" coordsize="4876800,4084320" o:gfxdata="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">
            <o:lock v:ext="edit" aspectratio="f"/>
            <v:group id="组合 1826199256" o:spid="_x0000_s2327" o:spt="203" style="position:absolute;left:0;top:998220;height:4084320;width:4876800;" coordorigin="-99060,998220" coordsize="4876800,4084320" o:gfxdata="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">
              <o:lock v:ext="edit" aspectratio="f"/>
              <v:roundrect id="矩形: 圆角 1826199257" o:spid="_x0000_s2328" o:spt="2" style="position:absolute;left:1379220;top:998220;height:693420;width:1935480;v-text-anchor:middle;" filled="f" stroked="t" coordsize="21600,21600" arcsize="0.166666666666667" o:gfxdata="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DSUO&#10;HsEAAADjAAAADwAAAAAAAAABACAAAAAiAAAAZHJzL2Rvd25yZXYueG1sUEsBAhQAFAAAAAgAh07i&#10;QDMvBZ47AAAAOQAAABAAAAAAAAAAAQAgAAAAEAEAAGRycy9zaGFwZXhtbC54bWxQSwUGAAAAAAYA&#10;BgBbAQAAugM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申请现场申请</w:t>
                      </w:r>
                    </w:p>
                  </w:txbxContent>
                </v:textbox>
              </v:roundrect>
              <v:roundrect id="矩形: 圆角 1826199258" o:spid="_x0000_s2329" o:spt="2" style="position:absolute;left:1379220;top:1996440;height:693420;width:1935480;v-text-anchor:middle;" filled="f" stroked="t" coordsize="21600,21600" arcsize="0.166666666666667" o:gfxdata="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8&#10;uppswwAAAOMAAAAPAAAAAAAAAAEAIAAAACIAAABkcnMvZG93bnJldi54bWxQSwECFAAUAAAACACH&#10;TuJAMy8FnjsAAAA5AAAAEAAAAAAAAAABACAAAAASAQAAZHJzL3NoYXBleG1sLnhtbFBLBQYAAAAA&#10;BgAGAFsBAAC8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医保部门审核</w:t>
                      </w:r>
                    </w:p>
                  </w:txbxContent>
                </v:textbox>
              </v:roundrect>
              <v:roundrect id="矩形: 圆角 1826199259" o:spid="_x0000_s2330" o:spt="2" style="position:absolute;left:-99060;top:3162300;height:655320;width:2080260;v-text-anchor:middle;" filled="f" stroked="t" coordsize="21600,21600" arcsize="0.166666666666667" o:gfxdata="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T9j/3&#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审核通过</w:t>
                      </w:r>
                    </w:p>
                  </w:txbxContent>
                </v:textbox>
              </v:roundrect>
              <v:roundrect id="矩形: 圆角 1826199260" o:spid="_x0000_s2331" o:spt="2" style="position:absolute;left:2811780;top:3139440;height:693420;width:1935480;v-text-anchor:middle;" filled="f" stroked="t" coordsize="21600,21600" arcsize="0.166666666666667" o:gfxdata="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M&#10;oFzXwwAAAOMAAAAPAAAAAAAAAAEAIAAAACIAAABkcnMvZG93bnJldi54bWxQSwECFAAUAAAACACH&#10;TuJAMy8FnjsAAAA5AAAAEAAAAAAAAAABACAAAAASAQAAZHJzL3NoYXBleG1sLnhtbFBLBQYAAAAA&#10;BgAGAFsBAAC8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审核不通过</w:t>
                      </w:r>
                    </w:p>
                  </w:txbxContent>
                </v:textbox>
              </v:roundrect>
              <v:roundrect id="矩形: 圆角 1826199261" o:spid="_x0000_s2332" o:spt="2" style="position:absolute;left:-22860;top:4389120;height:693420;width:1935480;v-text-anchor:middle;" filled="f" stroked="t" coordsize="21600,21600" arcsize="0.166666666666667" o:gfxdata="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j&#10;7PlMwwAAAOMAAAAPAAAAAAAAAAEAIAAAACIAAABkcnMvZG93bnJldi54bWxQSwECFAAUAAAACACH&#10;TuJAMy8FnjsAAAA5AAAAEAAAAAAAAAABACAAAAASAQAAZHJzL3NoYXBleG1sLnhtbFBLBQYAAAAA&#10;BgAGAFsBAAC8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拨付资金</w:t>
                      </w:r>
                    </w:p>
                  </w:txbxContent>
                </v:textbox>
              </v:roundrect>
              <v:roundrect id="矩形: 圆角 1826199262" o:spid="_x0000_s2333" o:spt="2" style="position:absolute;left:2842260;top:4373880;height:693420;width:1935480;v-text-anchor:middle;" filled="f" stroked="t" coordsize="21600,21600" arcsize="0.166666666666667" o:gfxdata="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TPmc7&#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一次性告知</w:t>
                      </w:r>
                    </w:p>
                  </w:txbxContent>
                </v:textbox>
              </v:roundrect>
              <v:shape id="直接箭头连接符 1826199263" o:spid="_x0000_s2334" o:spt="32" type="#_x0000_t32" style="position:absolute;left:2346960;top:1668780;height:320040;width:7620;" filled="f" stroked="t" coordsize="21600,21600" o:gfxdata="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H0T9F&#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264" o:spid="_x0000_s2335" o:spt="32" type="#_x0000_t32" style="position:absolute;left:944880;top:2682240;flip:x;height:487680;width:1447800;" filled="f" stroked="t" coordsize="21600,21600" o:gfxdata="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nEJ&#10;l8EAAADjAAAADwAAAAAAAAABACAAAAAiAAAAZHJzL2Rvd25yZXYueG1sUEsBAhQAFAAAAAgAh07i&#10;QDMvBZ47AAAAOQAAABAAAAAAAAAAAQAgAAAAEAEAAGRycy9zaGFwZXhtbC54bWxQSwUGAAAAAAYA&#10;BgBbAQAAugMAAAAA&#10;">
                <v:path arrowok="t"/>
                <v:fill on="f" focussize="0,0"/>
                <v:stroke weight="0.5pt" color="#000000" miterlimit="8" joinstyle="miter" endarrow="block"/>
                <v:imagedata o:title=""/>
                <o:lock v:ext="edit" aspectratio="f"/>
              </v:shape>
              <v:shape id="直接箭头连接符 1826199265" o:spid="_x0000_s2336" o:spt="32" type="#_x0000_t32" style="position:absolute;left:2385060;top:2674620;height:464820;width:1394460;" filled="f" stroked="t" coordsize="21600,21600" o:gfxdata="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ndAKq&#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group>
            <v:shape id="直接箭头连接符 1826199266" o:spid="_x0000_s2337" o:spt="32" type="#_x0000_t32" style="position:absolute;left:1028700;top:3825240;height:571500;width:0;" filled="f" stroked="t" coordsize="21600,21600" o:gfxdata="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Xppzd&#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267" o:spid="_x0000_s2338" o:spt="32" type="#_x0000_t32" style="position:absolute;left:3924300;top:3794760;height:571500;width:0;" filled="f" stroked="t" coordsize="21600,21600" o:gfxdata="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46jlG&#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group>
        </w:pict>
      </w: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22.医药机构申请定点协议管理</w:t>
      </w: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方正仿宋_GBK" w:cs="Times New Roman"/>
          <w:color w:val="000000"/>
          <w:kern w:val="0"/>
          <w:sz w:val="32"/>
          <w:szCs w:val="32"/>
          <w:lang w:val="en-US" w:eastAsia="zh-CN" w:bidi="ar"/>
        </w:rPr>
      </w:pP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一、事项名称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医疗机构申请定点协议管理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二、受理单位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市本级、各县市区医疗保障经办机构</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三、服务对象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各级行政区域内的医疗机构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四、办理渠道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1.现场办理：市本级、</w:t>
      </w:r>
      <w:r>
        <w:rPr>
          <w:rFonts w:hint="default" w:ascii="Times New Roman" w:hAnsi="Times New Roman" w:eastAsia="方正仿宋_GBK" w:cs="Times New Roman"/>
          <w:sz w:val="32"/>
          <w:szCs w:val="32"/>
          <w:lang w:val="en-US" w:eastAsia="zh-CN"/>
        </w:rPr>
        <w:t>各县市区医疗保障经办机构（见附件）</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五、办理流程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1.受理材料 医保经办机构接收医疗机构递交的申请材料；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2.审核材料 医保经办机构对医疗机构申报材料和信息进行审核；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3.现场评估 医保经办机构组织评估专家对本行政区内申请的医疗机构进行现场综合评估；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4.公示评估结果 评估结果通过政府或医疗保障行政部门网站向社会公示。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六、办理材料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1.申请书；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2.《基本医疗保险协议医疗机构申请表》；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3.提供以下证照复印件：《医疗机构执业许可证》或《中医诊所备案证》，《营业执照》《事业单位法人证书》《民办非企业单位登记证书》；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4.科室设置表、大型医疗设备清单、收费标准及有关证书复印件，药品经营品种价格清单；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5.卫生技术人员（注册）名册、所在单位从业人员参加社会保险证明、资格证书、执业证书复印件。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七、办理时限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不超过 30 个工作日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八、查询方式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color w:val="000000"/>
          <w:kern w:val="0"/>
          <w:sz w:val="32"/>
          <w:szCs w:val="32"/>
          <w:lang w:val="en-US" w:eastAsia="zh-CN" w:bidi="ar"/>
        </w:rPr>
        <w:t>1.现场查询：市本级、</w:t>
      </w:r>
      <w:r>
        <w:rPr>
          <w:rFonts w:hint="default" w:ascii="Times New Roman" w:hAnsi="Times New Roman" w:eastAsia="方正仿宋_GBK" w:cs="Times New Roman"/>
          <w:sz w:val="32"/>
          <w:szCs w:val="32"/>
          <w:lang w:val="en-US" w:eastAsia="zh-CN"/>
        </w:rPr>
        <w:t>各县市区医疗保障经办机构</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color w:val="000000"/>
          <w:kern w:val="0"/>
          <w:sz w:val="32"/>
          <w:szCs w:val="32"/>
          <w:lang w:val="en-US" w:eastAsia="zh-CN" w:bidi="ar"/>
        </w:rPr>
        <w:t>市本级、</w:t>
      </w:r>
      <w:r>
        <w:rPr>
          <w:rFonts w:hint="default" w:ascii="Times New Roman" w:hAnsi="Times New Roman" w:eastAsia="方正仿宋_GBK" w:cs="Times New Roman"/>
          <w:sz w:val="32"/>
          <w:szCs w:val="32"/>
          <w:lang w:val="en-US" w:eastAsia="zh-CN"/>
        </w:rPr>
        <w:t>各县市区医保经办机构查询电话（见附件）</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九、监督电话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市本级、各县市区医保经办机构监督电话（见附件）</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十、评价渠道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现场评价（好差评评价器）</w:t>
      </w:r>
    </w:p>
    <w:p>
      <w:pPr>
        <w:keepNext w:val="0"/>
        <w:keepLines w:val="0"/>
        <w:pageBreakBefore w:val="0"/>
        <w:widowControl/>
        <w:kinsoku/>
        <w:wordWrap w:val="0"/>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sectPr>
          <w:pgSz w:w="11906" w:h="16838"/>
          <w:pgMar w:top="1440" w:right="1800" w:bottom="1440" w:left="1800" w:header="851" w:footer="992" w:gutter="0"/>
          <w:pgNumType w:fmt="decimal"/>
          <w:cols w:space="425" w:num="1"/>
          <w:docGrid w:type="lines" w:linePitch="312" w:charSpace="0"/>
        </w:sectPr>
      </w:pPr>
    </w:p>
    <w:p>
      <w:pPr>
        <w:keepNext w:val="0"/>
        <w:keepLines w:val="0"/>
        <w:pageBreakBefore w:val="0"/>
        <w:kinsoku/>
        <w:overflowPunct/>
        <w:topLinePunct w:val="0"/>
        <w:autoSpaceDE/>
        <w:autoSpaceDN/>
        <w:bidi w:val="0"/>
        <w:adjustRightInd/>
        <w:snapToGrid/>
        <w:spacing w:line="590" w:lineRule="exact"/>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医药机构申请定点协议管理办理流程图</w:t>
      </w: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eastAsia" w:ascii="方正小标宋_GBK" w:hAnsi="方正小标宋_GBK" w:eastAsia="方正小标宋_GBK" w:cs="方正小标宋_GBK"/>
          <w:color w:val="000000"/>
          <w:kern w:val="0"/>
          <w:sz w:val="36"/>
          <w:szCs w:val="36"/>
          <w:lang w:val="en-US" w:eastAsia="zh-CN" w:bidi="ar"/>
        </w:rPr>
      </w:pP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黑体" w:cs="Times New Roman"/>
          <w:color w:val="000000"/>
          <w:kern w:val="0"/>
          <w:sz w:val="36"/>
          <w:szCs w:val="36"/>
          <w:lang w:val="en-US" w:eastAsia="zh-CN" w:bidi="ar"/>
        </w:rPr>
      </w:pP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黑体" w:cs="Times New Roman"/>
          <w:color w:val="000000"/>
          <w:kern w:val="0"/>
          <w:sz w:val="36"/>
          <w:szCs w:val="36"/>
          <w:lang w:val="en-US" w:eastAsia="zh-CN" w:bidi="ar"/>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黑体" w:cs="Times New Roman"/>
          <w:sz w:val="44"/>
          <w:szCs w:val="44"/>
          <w:lang w:eastAsia="zh-CN"/>
        </w:rPr>
        <w:pict>
          <v:group id="组合 1826199290" o:spid="_x0000_s2339" o:spt="203" style="position:absolute;left:0pt;margin-top:1.8pt;height:508.2pt;width:381.6pt;mso-position-horizontal:center;mso-position-horizontal-relative:margin;z-index:252572672;mso-width-relative:page;mso-height-relative:page;" coordsize="4846320,6454140" o:gfxdata="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">
            <o:lock v:ext="edit" aspectratio="f"/>
            <v:group id="组合 1826199268" o:spid="_x0000_s2340" o:spt="203" style="position:absolute;left:7620;top:1066800;height:5387340;width:4838700;" coordorigin="-38100,190500" coordsize="4838700,5387340" o:gfxdata="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">
              <o:lock v:ext="edit" aspectratio="f"/>
              <v:group id="组合 1826199269" o:spid="_x0000_s2341" o:spt="203" style="position:absolute;left:-38100;top:190500;height:4259580;width:4838700;" coordorigin="-38100,190500" coordsize="4838700,4259580" o:gfxdata="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">
                <o:lock v:ext="edit" aspectratio="f"/>
                <v:roundrect id="矩形: 圆角 1826199270" o:spid="_x0000_s2342" o:spt="2" style="position:absolute;left:-38100;top:190500;height:693420;width:1935480;v-text-anchor:middle;" filled="f" stroked="t" coordsize="21600,21600" arcsize="0.166666666666667" o:gfxdata="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J&#10;ecoKwwAAAOMAAAAPAAAAAAAAAAEAIAAAACIAAABkcnMvZG93bnJldi54bWxQSwECFAAUAAAACACH&#10;TuJAMy8FnjsAAAA5AAAAEAAAAAAAAAABACAAAAASAQAAZHJzL3NoYXBleG1sLnhtbFBLBQYAAAAA&#10;BgAGAFsBAAC8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材料接收</w:t>
                        </w:r>
                      </w:p>
                    </w:txbxContent>
                  </v:textbox>
                </v:roundrect>
                <v:roundrect id="矩形: 圆角 1826199271" o:spid="_x0000_s2343" o:spt="2" style="position:absolute;left:0;top:1249680;height:693420;width:1935480;v-text-anchor:middle;" filled="f" stroked="t" coordsize="21600,21600" arcsize="0.166666666666667" o:gfxdata="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mNW+R&#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审核材料</w:t>
                        </w:r>
                      </w:p>
                    </w:txbxContent>
                  </v:textbox>
                </v:roundrect>
                <v:roundrect id="矩形: 圆角 1826199272" o:spid="_x0000_s2344" o:spt="2" style="position:absolute;left:0;top:2506980;height:693420;width:1935480;v-text-anchor:middle;" filled="f" stroked="t" coordsize="21600,21600" arcsize="0.166666666666667" o:gfxdata="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Vufx&#10;5sEAAADjAAAADwAAAAAAAAABACAAAAAiAAAAZHJzL2Rvd25yZXYueG1sUEsBAhQAFAAAAAgAh07i&#10;QDMvBZ47AAAAOQAAABAAAAAAAAAAAQAgAAAAEAEAAGRycy9zaGFwZXhtbC54bWxQSwUGAAAAAAYA&#10;BgBbAQAAugM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现场评估</w:t>
                        </w:r>
                      </w:p>
                    </w:txbxContent>
                  </v:textbox>
                </v:roundrect>
                <v:roundrect id="矩形: 圆角 1826199273" o:spid="_x0000_s2345" o:spt="2" style="position:absolute;left:0;top:3756660;height:693420;width:1935480;v-text-anchor:middle;" filled="f" stroked="t" coordsize="21600,21600" arcsize="0.166666666666667" o:gfxdata="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OatU&#10;fcEAAADjAAAADwAAAAAAAAABACAAAAAiAAAAZHJzL2Rvd25yZXYueG1sUEsBAhQAFAAAAAgAh07i&#10;QDMvBZ47AAAAOQAAABAAAAAAAAAAAQAgAAAAEAEAAGRycy9zaGFwZXhtbC54bWxQSwUGAAAAAAYA&#10;BgBbAQAAugMAAAAA&#10;">
                  <v:path/>
                  <v:fill on="f" focussize="0,0"/>
                  <v:stroke weight="1pt" color="#000000" miterlimit="8" joinstyle="miter"/>
                  <v:imagedata o:title=""/>
                  <o:lock v:ext="edit" aspectratio="f"/>
                  <v:textbox>
                    <w:txbxContent>
                      <w:p>
                        <w:pPr>
                          <w:jc w:val="center"/>
                          <w:rPr>
                            <w:rFonts w:hint="eastAsia"/>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公示评估结果</w:t>
                        </w:r>
                      </w:p>
                    </w:txbxContent>
                  </v:textbox>
                </v:roundrect>
                <v:roundrect id="矩形: 圆角 1826199274" o:spid="_x0000_s2346" o:spt="2" style="position:absolute;left:2865120;top:2522220;height:693420;width:1935480;v-text-anchor:middle;" filled="f" stroked="t" coordsize="21600,21600" arcsize="0.166666666666667" o:gfxdata="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tkLM&#10;CcEAAADjAAAADwAAAAAAAAABACAAAAAiAAAAZHJzL2Rvd25yZXYueG1sUEsBAhQAFAAAAAgAh07i&#10;QDMvBZ47AAAAOQAAABAAAAAAAAAAAQAgAAAAEAEAAGRycy9zaGFwZXhtbC54bWxQSwUGAAAAAAYA&#10;BgBbAQAAugM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一次性告知</w:t>
                        </w:r>
                      </w:p>
                    </w:txbxContent>
                  </v:textbox>
                </v:roundrect>
                <v:roundrect id="矩形: 圆角 1826199275" o:spid="_x0000_s2347" o:spt="2" style="position:absolute;left:2865120;top:1226820;height:693420;width:1935480;v-text-anchor:middle;" filled="f" stroked="t" coordsize="21600,21600" arcsize="0.166666666666667" o:gfxdata="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2Q5p&#10;ksEAAADjAAAADwAAAAAAAAABACAAAAAiAAAAZHJzL2Rvd25yZXYueG1sUEsBAhQAFAAAAAgAh07i&#10;QDMvBZ47AAAAOQAAABAAAAAAAAAAAQAgAAAAEAEAAGRycy9zaGFwZXhtbC54bWxQSwUGAAAAAAYA&#10;BgBbAQAAugM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一次性告知</w:t>
                        </w:r>
                      </w:p>
                    </w:txbxContent>
                  </v:textbox>
                </v:roundrect>
                <v:shape id="文本框 2" o:spid="_x0000_s2348" o:spt="202" type="#_x0000_t202" style="position:absolute;left:365760;top:1950720;height:289560;width:548640;" fillcolor="#FFFFFF" filled="t" stroked="f" coordsize="21600,21600" o:gfxdata="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6MimvMQAAADjAAAADwAAAAAAAAABACAAAAAiAAAAZHJzL2Rvd25yZXYueG1sUEsBAhQAFAAAAAgA&#10;h07iQDMvBZ47AAAAOQAAABAAAAAAAAAAAQAgAAAAEwEAAGRycy9zaGFwZXhtbC54bWxQSwUGAAAA&#10;AAYABgBbAQAAvQMAAAAA&#10;">
                  <v:path/>
                  <v:fill on="t" color2="#FFFFFF" focussize="0,0"/>
                  <v:stroke on="f" miterlimit="8"/>
                  <v:imagedata o:title=""/>
                  <o:lock v:ext="edit" aspectratio="f"/>
                  <v:textbox style="mso-fit-shape-to-text:t;">
                    <w:txbxContent>
                      <w:p>
                        <w:r>
                          <w:rPr>
                            <w:rFonts w:hint="eastAsia" w:ascii="方正仿宋_GBK" w:hAnsi="方正仿宋_GBK" w:eastAsia="方正仿宋_GBK" w:cs="方正仿宋_GBK"/>
                            <w:lang w:eastAsia="zh-CN"/>
                          </w:rPr>
                          <w:t>通过</w:t>
                        </w:r>
                      </w:p>
                    </w:txbxContent>
                  </v:textbox>
                </v:shape>
                <v:shape id="文本框 2" o:spid="_x0000_s2349" o:spt="202" type="#_x0000_t202" style="position:absolute;left:2049780;top:1234440;height:289560;width:716280;" fillcolor="#FFFFFF" filled="t" stroked="f" coordsize="21600,21600" o:gfxdata="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h4QDJ8QAAADjAAAADwAAAAAAAAABACAAAAAiAAAAZHJzL2Rvd25yZXYueG1sUEsBAhQAFAAAAAgA&#10;h07iQDMvBZ47AAAAOQAAABAAAAAAAAAAAQAgAAAAEwEAAGRycy9zaGFwZXhtbC54bWxQSwUGAAAA&#10;AAYABgBbAQAAvQMAAAAA&#10;">
                  <v:path/>
                  <v:fill on="t" color2="#FFFFFF" focussize="0,0"/>
                  <v:stroke on="f" miterlimit="8"/>
                  <v:imagedata o:title=""/>
                  <o:lock v:ext="edit" aspectratio="f"/>
                  <v:textbox style="mso-fit-shape-to-text:t;">
                    <w:txbxContent>
                      <w:p>
                        <w:pPr>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不通过</w:t>
                        </w:r>
                      </w:p>
                    </w:txbxContent>
                  </v:textbox>
                </v:shape>
                <v:shape id="文本框 2" o:spid="_x0000_s2350" o:spt="202" type="#_x0000_t202" style="position:absolute;left:342900;top:3223260;height:289560;width:548640;" fillcolor="#FFFFFF" filled="t" stroked="f" coordsize="21600,21600" o:gfxdata="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2&#10;G5dVwwAAAOMAAAAPAAAAAAAAAAEAIAAAACIAAABkcnMvZG93bnJldi54bWxQSwECFAAUAAAACACH&#10;TuJAMy8FnjsAAAA5AAAAEAAAAAAAAAABACAAAAASAQAAZHJzL3NoYXBleG1sLnhtbFBLBQYAAAAA&#10;BgAGAFsBAAC8AwAAAAA=&#10;">
                  <v:path/>
                  <v:fill on="t" color2="#FFFFFF" focussize="0,0"/>
                  <v:stroke on="f" miterlimit="8"/>
                  <v:imagedata o:title=""/>
                  <o:lock v:ext="edit" aspectratio="f"/>
                  <v:textbox style="mso-fit-shape-to-text:t;">
                    <w:txbxContent>
                      <w:p>
                        <w:pPr>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通过</w:t>
                        </w:r>
                      </w:p>
                    </w:txbxContent>
                  </v:textbox>
                </v:shape>
                <v:shape id="文本框 2" o:spid="_x0000_s2351" o:spt="202" type="#_x0000_t202" style="position:absolute;left:2042160;top:2446020;height:289560;width:716280;" fillcolor="#FFFFFF" filled="t" stroked="f" coordsize="21600,21600" o:gfxdata="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mVcyzsQAAADjAAAADwAAAAAAAAABACAAAAAiAAAAZHJzL2Rvd25yZXYueG1sUEsBAhQAFAAAAAgA&#10;h07iQDMvBZ47AAAAOQAAABAAAAAAAAAAAQAgAAAAEwEAAGRycy9zaGFwZXhtbC54bWxQSwUGAAAA&#10;AAYABgBbAQAAvQMAAAAA&#10;">
                  <v:path/>
                  <v:fill on="t" color2="#FFFFFF" focussize="0,0"/>
                  <v:stroke on="f" miterlimit="8"/>
                  <v:imagedata o:title=""/>
                  <o:lock v:ext="edit" aspectratio="f"/>
                  <v:textbox style="mso-fit-shape-to-text:t;">
                    <w:txbxContent>
                      <w:p>
                        <w:pPr>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不通过</w:t>
                        </w:r>
                      </w:p>
                    </w:txbxContent>
                  </v:textbox>
                </v:shape>
                <v:shape id="直接箭头连接符 1826199280" o:spid="_x0000_s2352" o:spt="32" type="#_x0000_t32" style="position:absolute;left:914400;top:1943100;height:548640;width:0;" filled="f" stroked="t" coordsize="21600,21600" o:gfxdata="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H&#10;D0fIwwAAAOMAAAAPAAAAAAAAAAEAIAAAACIAAABkcnMvZG93bnJldi54bWxQSwECFAAUAAAACACH&#10;TuJAMy8FnjsAAAA5AAAAEAAAAAAAAAABACAAAAASAQAAZHJzL3NoYXBleG1sLnhtbFBLBQYAAAAA&#10;BgAGAFsBAAC8AwAAAAA=&#10;">
                  <v:path arrowok="t"/>
                  <v:fill on="f" focussize="0,0"/>
                  <v:stroke weight="0.5pt" color="#000000" miterlimit="8" joinstyle="miter" endarrow="block"/>
                  <v:imagedata o:title=""/>
                  <o:lock v:ext="edit" aspectratio="f"/>
                </v:shape>
                <v:shape id="直接箭头连接符 1826199281" o:spid="_x0000_s2353" o:spt="32" type="#_x0000_t32" style="position:absolute;left:891540;top:883920;height:358140;width:0;" filled="f" stroked="t" coordsize="21600,21600" o:gfxdata="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oQ+JT&#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282" o:spid="_x0000_s2354" o:spt="32" type="#_x0000_t32" style="position:absolute;left:891540;top:3185160;height:548640;width:0;" filled="f" stroked="t" coordsize="21600,21600" o:gfxdata="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iRfCS/&#10;AAAA4wAAAA8AAAAAAAAAAQAgAAAAIgAAAGRycy9kb3ducmV2LnhtbFBLAQIUABQAAAAIAIdO4kAz&#10;LwWeOwAAADkAAAAQAAAAAAAAAAEAIAAAAA4BAABkcnMvc2hhcGV4bWwueG1sUEsFBgAAAAAGAAYA&#10;WwEAALgDAAAAAA==&#10;">
                  <v:path arrowok="t"/>
                  <v:fill on="f" focussize="0,0"/>
                  <v:stroke weight="0.5pt" color="#000000" miterlimit="8" joinstyle="miter" endarrow="block"/>
                  <v:imagedata o:title=""/>
                  <o:lock v:ext="edit" aspectratio="f"/>
                </v:shape>
                <v:shape id="直接箭头连接符 1826199283" o:spid="_x0000_s2355" o:spt="32" type="#_x0000_t32" style="position:absolute;left:1920240;top:1615440;height:0;width:967740;" filled="f" stroked="t" coordsize="21600,21600" o:gfxdata="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fd2b+/&#10;AAAA4wAAAA8AAAAAAAAAAQAgAAAAIgAAAGRycy9kb3ducmV2LnhtbFBLAQIUABQAAAAIAIdO4kAz&#10;LwWeOwAAADkAAAAQAAAAAAAAAAEAIAAAAA4BAABkcnMvc2hhcGV4bWwueG1sUEsFBgAAAAAGAAYA&#10;WwEAALgDAAAAAA==&#10;">
                  <v:path arrowok="t"/>
                  <v:fill on="f" focussize="0,0"/>
                  <v:stroke weight="0.5pt" color="#000000" miterlimit="8" joinstyle="miter" endarrow="block"/>
                  <v:imagedata o:title=""/>
                  <o:lock v:ext="edit" aspectratio="f"/>
                </v:shape>
                <v:shape id="直接箭头连接符 1826199284" o:spid="_x0000_s2356" o:spt="32" type="#_x0000_t32" style="position:absolute;left:1943100;top:2865120;height:0;width:967740;" filled="f" stroked="t" coordsize="21600,21600" o:gfxdata="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4NEHL&#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group>
              <v:roundrect id="矩形: 圆角 1826199285" o:spid="_x0000_s2357" o:spt="2" style="position:absolute;left:30480;top:4884420;height:693420;width:1935480;v-text-anchor:middle;" filled="f" stroked="t" coordsize="21600,21600" arcsize="0.166666666666667" o:gfxdata="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s2xm1&#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公</w:t>
                      </w:r>
                      <w:r>
                        <w:rPr>
                          <w:rFonts w:hint="eastAsia" w:ascii="方正仿宋_GBK" w:hAnsi="方正仿宋_GBK" w:eastAsia="方正仿宋_GBK" w:cs="方正仿宋_GBK"/>
                          <w:color w:val="000000" w:themeColor="text1"/>
                          <w:sz w:val="32"/>
                          <w:szCs w:val="32"/>
                          <w:lang w:eastAsia="zh-CN"/>
                        </w:rPr>
                        <w:t>布正式名单</w:t>
                      </w:r>
                    </w:p>
                  </w:txbxContent>
                </v:textbox>
              </v:roundrect>
              <v:shape id="直接箭头连接符 1826199286" o:spid="_x0000_s2358" o:spt="32" type="#_x0000_t32" style="position:absolute;left:899160;top:4450080;height:441960;width:0;" filled="f" stroked="t" coordsize="21600,21600" o:gfxdata="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nqnon&#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group>
            <v:roundrect id="矩形: 圆角 1826199287" o:spid="_x0000_s2359" o:spt="2" style="position:absolute;left:0;top:0;height:693420;width:1935480;v-text-anchor:middle;" filled="f" stroked="t" coordsize="21600,21600" arcsize="0.166666666666667" o:gfxdata="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zRSJZ&#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发布公告</w:t>
                    </w:r>
                  </w:p>
                </w:txbxContent>
              </v:textbox>
            </v:roundrect>
            <v:shape id="直接箭头连接符 1826199289" o:spid="_x0000_s2360" o:spt="32" type="#_x0000_t32" style="position:absolute;left:937260;top:693420;height:381000;width:0;" filled="f" stroked="t" coordsize="21600,21600" o:gfxdata="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Y17lW/&#10;AAAA4wAAAA8AAAAAAAAAAQAgAAAAIgAAAGRycy9kb3ducmV2LnhtbFBLAQIUABQAAAAIAIdO4kAz&#10;LwWeOwAAADkAAAAQAAAAAAAAAAEAIAAAAA4BAABkcnMvc2hhcGV4bWwueG1sUEsFBgAAAAAGAAYA&#10;WwEAALgDAAAAAA==&#10;">
              <v:path arrowok="t"/>
              <v:fill on="f" focussize="0,0"/>
              <v:stroke weight="0.5pt" color="#000000" miterlimit="8" joinstyle="miter" endarrow="block"/>
              <v:imagedata o:title=""/>
              <o:lock v:ext="edit" aspectratio="f"/>
            </v:shape>
          </v:group>
        </w:pict>
      </w: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23.零售药店申请定点协议管理</w:t>
      </w: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方正仿宋_GBK" w:cs="Times New Roman"/>
          <w:color w:val="000000"/>
          <w:kern w:val="0"/>
          <w:sz w:val="32"/>
          <w:szCs w:val="32"/>
          <w:lang w:val="en-US" w:eastAsia="zh-CN" w:bidi="ar"/>
        </w:rPr>
      </w:pP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一、事项名称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零售药店申请定点协议管理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二、受理单位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市本级、各县市区医疗保障经办机构</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三、服务对象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rPr>
      </w:pPr>
      <w:r>
        <w:rPr>
          <w:rFonts w:hint="default" w:ascii="Times New Roman" w:hAnsi="Times New Roman" w:eastAsia="方正仿宋_GBK" w:cs="Times New Roman"/>
          <w:color w:val="000000"/>
          <w:kern w:val="0"/>
          <w:sz w:val="32"/>
          <w:szCs w:val="32"/>
          <w:lang w:val="en-US" w:eastAsia="zh-CN" w:bidi="ar"/>
        </w:rPr>
        <w:t>各级行政区域内的零售药店</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四、办理渠道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现场办理：市本级、</w:t>
      </w:r>
      <w:r>
        <w:rPr>
          <w:rFonts w:hint="default" w:ascii="Times New Roman" w:hAnsi="Times New Roman" w:eastAsia="方正仿宋_GBK" w:cs="Times New Roman"/>
          <w:sz w:val="32"/>
          <w:szCs w:val="32"/>
          <w:lang w:val="en-US" w:eastAsia="zh-CN"/>
        </w:rPr>
        <w:t>各县市区医疗保障经办机构（见附件）</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五、办理流程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1.受理材料 医保经办机构接收零售药店递交的申请材料；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2.审核材料 医保经办机构对零售药店申报材料和信息进行审核；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3.现场评估 医保经办机构组织评估专家对本行政区内申请的零售药店进行现场综合评估；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4.公示评估结果 评估结果通过政府或医疗保障行政部门网站向社会公示。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六、办理材料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1.申请书；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2.《基本医疗保险协议零售药店申请表》；</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3.《药品经营许证》《营业执照》复印件；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4.执业药师资格证书及注册证复印件；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5.所有工作人员从业资质复印件及参加社会保险证明。</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七、办理时限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不超过 30 个工作日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八、查询方式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color w:val="000000"/>
          <w:kern w:val="0"/>
          <w:sz w:val="32"/>
          <w:szCs w:val="32"/>
          <w:lang w:val="en-US" w:eastAsia="zh-CN" w:bidi="ar"/>
        </w:rPr>
        <w:t>1.现场查询：市本级、</w:t>
      </w:r>
      <w:r>
        <w:rPr>
          <w:rFonts w:hint="default" w:ascii="Times New Roman" w:hAnsi="Times New Roman" w:eastAsia="方正仿宋_GBK" w:cs="Times New Roman"/>
          <w:sz w:val="32"/>
          <w:szCs w:val="32"/>
          <w:lang w:val="en-US" w:eastAsia="zh-CN"/>
        </w:rPr>
        <w:t>各县市区医疗保障经办机构</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color w:val="000000"/>
          <w:kern w:val="0"/>
          <w:sz w:val="32"/>
          <w:szCs w:val="32"/>
          <w:lang w:val="en-US" w:eastAsia="zh-CN" w:bidi="ar"/>
        </w:rPr>
        <w:t>市本级、</w:t>
      </w:r>
      <w:r>
        <w:rPr>
          <w:rFonts w:hint="default" w:ascii="Times New Roman" w:hAnsi="Times New Roman" w:eastAsia="方正仿宋_GBK" w:cs="Times New Roman"/>
          <w:sz w:val="32"/>
          <w:szCs w:val="32"/>
          <w:lang w:val="en-US" w:eastAsia="zh-CN"/>
        </w:rPr>
        <w:t>各县市区医保经办机构查询电话（见附件）</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九、监督电话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市本级、各县市区医保经办机构监督电话（见附件）</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十、评价渠道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现场评价（好差评评价器）</w:t>
      </w:r>
    </w:p>
    <w:p>
      <w:pPr>
        <w:keepNext w:val="0"/>
        <w:keepLines w:val="0"/>
        <w:pageBreakBefore w:val="0"/>
        <w:widowControl/>
        <w:kinsoku/>
        <w:wordWrap w:val="0"/>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sectPr>
          <w:pgSz w:w="11906" w:h="16838"/>
          <w:pgMar w:top="1440" w:right="1800" w:bottom="1440" w:left="1800" w:header="851" w:footer="992" w:gutter="0"/>
          <w:pgNumType w:fmt="decimal"/>
          <w:cols w:space="425" w:num="1"/>
          <w:docGrid w:type="lines" w:linePitch="312" w:charSpace="0"/>
        </w:sectPr>
      </w:pP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val="en-US" w:eastAsia="zh-CN"/>
        </w:rPr>
        <w:t>零售药店</w:t>
      </w:r>
      <w:r>
        <w:rPr>
          <w:rFonts w:hint="eastAsia" w:ascii="方正小标宋_GBK" w:hAnsi="方正小标宋_GBK" w:eastAsia="方正小标宋_GBK" w:cs="方正小标宋_GBK"/>
          <w:sz w:val="44"/>
          <w:szCs w:val="44"/>
          <w:lang w:eastAsia="zh-CN"/>
        </w:rPr>
        <w:t>申请定点协议管理办理流程图</w:t>
      </w: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黑体" w:cs="Times New Roman"/>
          <w:sz w:val="44"/>
          <w:szCs w:val="44"/>
          <w:lang w:eastAsia="zh-CN"/>
        </w:rPr>
      </w:pP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黑体" w:cs="Times New Roman"/>
          <w:sz w:val="44"/>
          <w:szCs w:val="44"/>
          <w:lang w:eastAsia="zh-CN"/>
        </w:rPr>
      </w:pP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黑体" w:cs="Times New Roman"/>
          <w:sz w:val="44"/>
          <w:szCs w:val="44"/>
          <w:lang w:val="en-US" w:eastAsia="zh-CN"/>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黑体" w:cs="Times New Roman"/>
          <w:sz w:val="44"/>
          <w:szCs w:val="44"/>
          <w:lang w:eastAsia="zh-CN"/>
        </w:rPr>
        <w:pict>
          <v:group id="组合 1826199291" o:spid="_x0000_s2361" o:spt="203" style="position:absolute;left:0pt;margin-top:1.15pt;height:508.2pt;width:381.6pt;mso-position-horizontal:center;mso-position-horizontal-relative:margin;z-index:252693504;mso-width-relative:page;mso-height-relative:page;" coordsize="4846320,6454140" o:gfxdata="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">
            <o:lock v:ext="edit" aspectratio="f"/>
            <v:group id="组合 1826199292" o:spid="_x0000_s2362" o:spt="203" style="position:absolute;left:7620;top:1066800;height:5387340;width:4838700;" coordorigin="-38100,190500" coordsize="4838700,5387340" o:gfxdata="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">
              <o:lock v:ext="edit" aspectratio="f"/>
              <v:group id="组合 1826199293" o:spid="_x0000_s2363" o:spt="203" style="position:absolute;left:-38100;top:190500;height:4259580;width:4838700;" coordorigin="-38100,190500" coordsize="4838700,4259580" o:gfxdata="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">
                <o:lock v:ext="edit" aspectratio="f"/>
                <v:roundrect id="矩形: 圆角 1826199294" o:spid="_x0000_s2364" o:spt="2" style="position:absolute;left:-38100;top:190500;height:693420;width:1935480;v-text-anchor:middle;" filled="f" stroked="t" coordsize="21600,21600" arcsize="0.166666666666667" o:gfxdata="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GTirz&#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材料接收</w:t>
                        </w:r>
                      </w:p>
                    </w:txbxContent>
                  </v:textbox>
                </v:roundrect>
                <v:roundrect id="矩形: 圆角 1826199295" o:spid="_x0000_s2365" o:spt="2" style="position:absolute;left:0;top:1249680;height:693420;width:1935480;v-text-anchor:middle;" filled="f" stroked="t" coordsize="21600,21600" arcsize="0.166666666666667" o:gfxdata="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pAo9o&#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审核材料</w:t>
                        </w:r>
                      </w:p>
                    </w:txbxContent>
                  </v:textbox>
                </v:roundrect>
                <v:roundrect id="矩形: 圆角 1826199296" o:spid="_x0000_s2366" o:spt="2" style="position:absolute;left:0;top:2506980;height:693420;width:1935480;v-text-anchor:middle;" filled="f" stroked="t" coordsize="21600,21600" arcsize="0.166666666666667" o:gfxdata="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Z0BEf&#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现场评估</w:t>
                        </w:r>
                      </w:p>
                    </w:txbxContent>
                  </v:textbox>
                </v:roundrect>
                <v:roundrect id="矩形: 圆角 1826199297" o:spid="_x0000_s2367" o:spt="2" style="position:absolute;left:0;top:3756660;height:693420;width:1935480;v-text-anchor:middle;" filled="f" stroked="t" coordsize="21600,21600" arcsize="0.166666666666667" o:gfxdata="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2nLSE&#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公示评估结果</w:t>
                        </w:r>
                      </w:p>
                    </w:txbxContent>
                  </v:textbox>
                </v:roundrect>
                <v:roundrect id="矩形: 圆角 1826199298" o:spid="_x0000_s2368" o:spt="2" style="position:absolute;left:2865120;top:2522220;height:693420;width:1935480;v-text-anchor:middle;" filled="f" stroked="t" coordsize="21600,21600" arcsize="0.166666666666667" o:gfxdata="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hwMg9sQAAADjAAAADwAAAAAAAAABACAAAAAiAAAAZHJzL2Rvd25yZXYueG1sUEsBAhQAFAAAAAgA&#10;h07iQDMvBZ47AAAAOQAAABAAAAAAAAAAAQAgAAAAEwEAAGRycy9zaGFwZXhtbC54bWxQSwUGAAAA&#10;AAYABgBbAQAAvQM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一次性告知</w:t>
                        </w:r>
                      </w:p>
                    </w:txbxContent>
                  </v:textbox>
                </v:roundrect>
                <v:roundrect id="矩形: 圆角 1826199299" o:spid="_x0000_s2369" o:spt="2" style="position:absolute;left:2865120;top:1226820;height:693420;width:1935480;v-text-anchor:middle;" filled="f" stroked="t" coordsize="21600,21600" arcsize="0.166666666666667" o:gfxdata="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oT4Vt&#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一次性告知</w:t>
                        </w:r>
                      </w:p>
                    </w:txbxContent>
                  </v:textbox>
                </v:roundrect>
                <v:shape id="文本框 2" o:spid="_x0000_s2370" o:spt="202" type="#_x0000_t202" style="position:absolute;left:365760;top:1950720;height:289560;width:548640;" fillcolor="#FFFFFF" filled="t" stroked="f" coordsize="21600,21600" o:gfxdata="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Jorns8QAAADjAAAADwAAAAAAAAABACAAAAAiAAAAZHJzL2Rvd25yZXYueG1sUEsBAhQAFAAAAAgA&#10;h07iQDMvBZ47AAAAOQAAABAAAAAAAAAAAQAgAAAAEwEAAGRycy9zaGFwZXhtbC54bWxQSwUGAAAA&#10;AAYABgBbAQAAvQMAAAAA&#10;">
                  <v:path/>
                  <v:fill on="t" color2="#FFFFFF" focussize="0,0"/>
                  <v:stroke on="f" miterlimit="8"/>
                  <v:imagedata o:title=""/>
                  <o:lock v:ext="edit" aspectratio="f"/>
                  <v:textbox style="mso-fit-shape-to-text:t;">
                    <w:txbxContent>
                      <w:p>
                        <w:r>
                          <w:rPr>
                            <w:rFonts w:hint="eastAsia" w:ascii="方正仿宋_GBK" w:hAnsi="方正仿宋_GBK" w:eastAsia="方正仿宋_GBK" w:cs="方正仿宋_GBK"/>
                            <w:lang w:eastAsia="zh-CN"/>
                          </w:rPr>
                          <w:t>通过</w:t>
                        </w:r>
                      </w:p>
                    </w:txbxContent>
                  </v:textbox>
                </v:shape>
                <v:shape id="文本框 2" o:spid="_x0000_s2371" o:spt="202" type="#_x0000_t202" style="position:absolute;left:2049780;top:1234440;height:289560;width:716280;" fillcolor="#FFFFFF" filled="t" stroked="f" coordsize="21600,21600" o:gfxdata="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ScZCKMQAAADjAAAADwAAAAAAAAABACAAAAAiAAAAZHJzL2Rvd25yZXYueG1sUEsBAhQAFAAAAAgA&#10;h07iQDMvBZ47AAAAOQAAABAAAAAAAAAAAQAgAAAAEwEAAGRycy9zaGFwZXhtbC54bWxQSwUGAAAA&#10;AAYABgBbAQAAvQMAAAAA&#10;">
                  <v:path/>
                  <v:fill on="t" color2="#FFFFFF" focussize="0,0"/>
                  <v:stroke on="f" miterlimit="8"/>
                  <v:imagedata o:title=""/>
                  <o:lock v:ext="edit" aspectratio="f"/>
                  <v:textbox style="mso-fit-shape-to-text:t;">
                    <w:txbxContent>
                      <w:p>
                        <w:pPr>
                          <w:rPr>
                            <w:rFonts w:hint="eastAsia" w:ascii="方正仿宋_GBK" w:hAnsi="方正仿宋_GBK" w:eastAsia="方正仿宋_GBK" w:cs="方正仿宋_GBK"/>
                          </w:rPr>
                        </w:pPr>
                        <w:r>
                          <w:rPr>
                            <w:rFonts w:hint="eastAsia" w:ascii="方正仿宋_GBK" w:hAnsi="方正仿宋_GBK" w:eastAsia="方正仿宋_GBK" w:cs="方正仿宋_GBK"/>
                            <w:lang w:eastAsia="zh-CN"/>
                          </w:rPr>
                          <w:t>不通过</w:t>
                        </w:r>
                      </w:p>
                    </w:txbxContent>
                  </v:textbox>
                </v:shape>
                <v:shape id="文本框 2" o:spid="_x0000_s2372" o:spt="202" type="#_x0000_t202" style="position:absolute;left:342900;top:3223260;height:289560;width:548640;" fillcolor="#FFFFFF" filled="t" stroked="f" coordsize="21600,21600" o:gfxdata="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uRTcX8QAAADjAAAADwAAAAAAAAABACAAAAAiAAAAZHJzL2Rvd25yZXYueG1sUEsBAhQAFAAAAAgA&#10;h07iQDMvBZ47AAAAOQAAABAAAAAAAAAAAQAgAAAAEwEAAGRycy9zaGFwZXhtbC54bWxQSwUGAAAA&#10;AAYABgBbAQAAvQMAAAAA&#10;">
                  <v:path/>
                  <v:fill on="t" color2="#FFFFFF" focussize="0,0"/>
                  <v:stroke on="f" miterlimit="8"/>
                  <v:imagedata o:title=""/>
                  <o:lock v:ext="edit" aspectratio="f"/>
                  <v:textbox style="mso-fit-shape-to-text:t;">
                    <w:txbxContent>
                      <w:p>
                        <w:pPr>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通过</w:t>
                        </w:r>
                      </w:p>
                    </w:txbxContent>
                  </v:textbox>
                </v:shape>
                <v:shape id="文本框 2" o:spid="_x0000_s2373" o:spt="202" type="#_x0000_t202" style="position:absolute;left:2042160;top:2446020;height:289560;width:716280;" fillcolor="#FFFFFF" filled="t" stroked="f" coordsize="21600,21600" o:gfxdata="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1lh5xMQAAADjAAAADwAAAAAAAAABACAAAAAiAAAAZHJzL2Rvd25yZXYueG1sUEsBAhQAFAAAAAgA&#10;h07iQDMvBZ47AAAAOQAAABAAAAAAAAAAAQAgAAAAEwEAAGRycy9zaGFwZXhtbC54bWxQSwUGAAAA&#10;AAYABgBbAQAAvQMAAAAA&#10;">
                  <v:path/>
                  <v:fill on="t" color2="#FFFFFF" focussize="0,0"/>
                  <v:stroke on="f" miterlimit="8"/>
                  <v:imagedata o:title=""/>
                  <o:lock v:ext="edit" aspectratio="f"/>
                  <v:textbox style="mso-fit-shape-to-text:t;">
                    <w:txbxContent>
                      <w:p>
                        <w:pPr>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不通过</w:t>
                        </w:r>
                      </w:p>
                    </w:txbxContent>
                  </v:textbox>
                </v:shape>
                <v:shape id="直接箭头连接符 1826199304" o:spid="_x0000_s2374" o:spt="32" type="#_x0000_t32" style="position:absolute;left:914400;top:1943100;height:548640;width:0;" filled="f" stroked="t" coordsize="21600,21600" o:gfxdata="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jBk0M&#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305" o:spid="_x0000_s2375" o:spt="32" type="#_x0000_t32" style="position:absolute;left:891540;top:883920;height:358140;width:0;" filled="f" stroked="t" coordsize="21600,21600" o:gfxdata="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MSuiX&#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306" o:spid="_x0000_s2376" o:spt="32" type="#_x0000_t32" style="position:absolute;left:891540;top:3185160;height:548640;width:0;" filled="f" stroked="t" coordsize="21600,21600" o:gfxdata="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8mHbg&#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307" o:spid="_x0000_s2377" o:spt="32" type="#_x0000_t32" style="position:absolute;left:1920240;top:1615440;height:0;width:967740;" filled="f" stroked="t" coordsize="21600,21600" o:gfxdata="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T1NN7&#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308" o:spid="_x0000_s2378" o:spt="32" type="#_x0000_t32" style="position:absolute;left:1943100;top:2865120;height:0;width:967740;" filled="f" stroked="t" coordsize="21600,21600" o:gfxdata="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i&#10;S0cJwwAAAOMAAAAPAAAAAAAAAAEAIAAAACIAAABkcnMvZG93bnJldi54bWxQSwECFAAUAAAACACH&#10;TuJAMy8FnjsAAAA5AAAAEAAAAAAAAAABACAAAAASAQAAZHJzL3NoYXBleG1sLnhtbFBLBQYAAAAA&#10;BgAGAFsBAAC8AwAAAAA=&#10;">
                  <v:path arrowok="t"/>
                  <v:fill on="f" focussize="0,0"/>
                  <v:stroke weight="0.5pt" color="#000000" miterlimit="8" joinstyle="miter" endarrow="block"/>
                  <v:imagedata o:title=""/>
                  <o:lock v:ext="edit" aspectratio="f"/>
                </v:shape>
              </v:group>
              <v:roundrect id="矩形: 圆角 1826199309" o:spid="_x0000_s2379" o:spt="2" style="position:absolute;left:30480;top:4884420;height:693420;width:1935480;v-text-anchor:middle;" filled="f" stroked="t" coordsize="21600,21600" arcsize="0.166666666666667" o:gfxdata="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2pB93&#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公布正式名单</w:t>
                      </w:r>
                    </w:p>
                  </w:txbxContent>
                </v:textbox>
              </v:roundrect>
              <v:shape id="直接箭头连接符 1826199310" o:spid="_x0000_s2380" o:spt="32" type="#_x0000_t32" style="position:absolute;left:899160;top:4450080;height:441960;width:0;" filled="f" stroked="t" coordsize="21600,21600" o:gfxdata="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Z&#10;5N3SwwAAAOMAAAAPAAAAAAAAAAEAIAAAACIAAABkcnMvZG93bnJldi54bWxQSwECFAAUAAAACACH&#10;TuJAMy8FnjsAAAA5AAAAEAAAAAAAAAABACAAAAASAQAAZHJzL3NoYXBleG1sLnhtbFBLBQYAAAAA&#10;BgAGAFsBAAC8AwAAAAA=&#10;">
                <v:path arrowok="t"/>
                <v:fill on="f" focussize="0,0"/>
                <v:stroke weight="0.5pt" color="#000000" miterlimit="8" joinstyle="miter" endarrow="block"/>
                <v:imagedata o:title=""/>
                <o:lock v:ext="edit" aspectratio="f"/>
              </v:shape>
            </v:group>
            <v:roundrect id="矩形: 圆角 1826199311" o:spid="_x0000_s2381" o:spt="2" style="position:absolute;left:0;top:0;height:693420;width:1935480;v-text-anchor:middle;" filled="f" stroked="t" coordsize="21600,21600" arcsize="0.166666666666667" o:gfxdata="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NC4Ws&#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发布公告</w:t>
                    </w:r>
                  </w:p>
                </w:txbxContent>
              </v:textbox>
            </v:roundrect>
            <v:shape id="直接箭头连接符 1826199312" o:spid="_x0000_s2382" o:spt="32" type="#_x0000_t32" style="position:absolute;left:937260;top:693420;height:381000;width:0;" filled="f" stroked="t" coordsize="21600,21600" o:gfxdata="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GeuY+&#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group>
        </w:pict>
      </w: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24.基本医疗保险定点医疗机构费用结算</w:t>
      </w: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方正仿宋_GBK" w:cs="Times New Roman"/>
          <w:color w:val="000000"/>
          <w:kern w:val="0"/>
          <w:sz w:val="32"/>
          <w:szCs w:val="32"/>
          <w:lang w:val="en-US" w:eastAsia="zh-CN" w:bidi="ar"/>
        </w:rPr>
      </w:pP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一、事项名称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基本医疗保险定点医疗机构费用结算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二、受理单位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市本级、各县市区医疗保障经办机构</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三、服务对象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协议管理定点医疗机构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四、办理渠道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现场办理：市本级、</w:t>
      </w:r>
      <w:r>
        <w:rPr>
          <w:rFonts w:hint="default" w:ascii="Times New Roman" w:hAnsi="Times New Roman" w:eastAsia="方正仿宋_GBK" w:cs="Times New Roman"/>
          <w:sz w:val="32"/>
          <w:szCs w:val="32"/>
          <w:lang w:val="en-US" w:eastAsia="zh-CN"/>
        </w:rPr>
        <w:t>各县市区医疗保障经办机构（见附件）</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五、办理流程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1.申请人可现场申请或网上申请；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2.医保经办机构受理；不予受理告知原因;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3.审核，医保经办机构将初审结果发给定点医疗机构，定点医疗机构提交反馈意见，医保经办机构根据协议和医疗事实形成审核意见，进行复审后形成审核结果，并对审核后的定点医疗机构按月进行结算，医保经办机构负责人对定点医疗机构已结算的医疗费用进行核准；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4.拨付，医保经办机构财务部门对已核准的定点医疗机构医疗费用拨付结算款。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六、办理材料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根据《芜湖市医疗保险服务协议》约定执行</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七、办理时限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不超过 30 个工作日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八、查询方式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color w:val="000000"/>
          <w:kern w:val="0"/>
          <w:sz w:val="32"/>
          <w:szCs w:val="32"/>
          <w:lang w:val="en-US" w:eastAsia="zh-CN" w:bidi="ar"/>
        </w:rPr>
        <w:t>1.现场查询：市本级、</w:t>
      </w:r>
      <w:r>
        <w:rPr>
          <w:rFonts w:hint="default" w:ascii="Times New Roman" w:hAnsi="Times New Roman" w:eastAsia="方正仿宋_GBK" w:cs="Times New Roman"/>
          <w:sz w:val="32"/>
          <w:szCs w:val="32"/>
          <w:lang w:val="en-US" w:eastAsia="zh-CN"/>
        </w:rPr>
        <w:t>各县市区医疗保障经办机构</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color w:val="000000"/>
          <w:kern w:val="0"/>
          <w:sz w:val="32"/>
          <w:szCs w:val="32"/>
          <w:lang w:val="en-US" w:eastAsia="zh-CN" w:bidi="ar"/>
        </w:rPr>
        <w:t>市本级、</w:t>
      </w:r>
      <w:r>
        <w:rPr>
          <w:rFonts w:hint="default" w:ascii="Times New Roman" w:hAnsi="Times New Roman" w:eastAsia="方正仿宋_GBK" w:cs="Times New Roman"/>
          <w:sz w:val="32"/>
          <w:szCs w:val="32"/>
          <w:lang w:val="en-US" w:eastAsia="zh-CN"/>
        </w:rPr>
        <w:t>各县市区医保经办机构查询电话（见附件）</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九、监督电话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市本级、各县市区医保经办机构监督电话（见附件）</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十、评价渠道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现场评价（好差评评价器）</w:t>
      </w:r>
    </w:p>
    <w:p>
      <w:pPr>
        <w:keepNext w:val="0"/>
        <w:keepLines w:val="0"/>
        <w:pageBreakBefore w:val="0"/>
        <w:widowControl/>
        <w:kinsoku/>
        <w:wordWrap w:val="0"/>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sectPr>
          <w:pgSz w:w="11906" w:h="16838"/>
          <w:pgMar w:top="1440" w:right="1800" w:bottom="1440" w:left="1800" w:header="851" w:footer="992" w:gutter="0"/>
          <w:pgNumType w:fmt="decimal"/>
          <w:cols w:space="425" w:num="1"/>
          <w:docGrid w:type="lines" w:linePitch="312" w:charSpace="0"/>
        </w:sectPr>
      </w:pPr>
    </w:p>
    <w:p>
      <w:pPr>
        <w:keepNext w:val="0"/>
        <w:keepLines w:val="0"/>
        <w:pageBreakBefore w:val="0"/>
        <w:kinsoku/>
        <w:overflowPunct/>
        <w:topLinePunct w:val="0"/>
        <w:autoSpaceDE/>
        <w:autoSpaceDN/>
        <w:bidi w:val="0"/>
        <w:adjustRightInd/>
        <w:snapToGrid/>
        <w:spacing w:line="590" w:lineRule="exact"/>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基本医疗保险定点医疗机构费用结算办理流程图</w:t>
      </w: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eastAsia" w:ascii="方正小标宋_GBK" w:hAnsi="方正小标宋_GBK" w:eastAsia="方正小标宋_GBK" w:cs="方正小标宋_GBK"/>
          <w:color w:val="000000"/>
          <w:kern w:val="0"/>
          <w:sz w:val="36"/>
          <w:szCs w:val="36"/>
          <w:lang w:val="en-US" w:eastAsia="zh-CN" w:bidi="ar"/>
        </w:rPr>
      </w:pP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eastAsia" w:ascii="方正小标宋_GBK" w:hAnsi="方正小标宋_GBK" w:eastAsia="方正小标宋_GBK" w:cs="方正小标宋_GBK"/>
          <w:color w:val="000000"/>
          <w:kern w:val="0"/>
          <w:sz w:val="36"/>
          <w:szCs w:val="36"/>
          <w:lang w:val="en-US" w:eastAsia="zh-CN" w:bidi="ar"/>
        </w:rPr>
      </w:pP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黑体" w:cs="Times New Roman"/>
          <w:color w:val="000000"/>
          <w:kern w:val="0"/>
          <w:sz w:val="36"/>
          <w:szCs w:val="36"/>
          <w:lang w:val="en-US" w:eastAsia="zh-CN" w:bidi="ar"/>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黑体" w:cs="Times New Roman"/>
          <w:sz w:val="44"/>
          <w:szCs w:val="44"/>
          <w:lang w:eastAsia="zh-CN"/>
        </w:rPr>
        <w:pict>
          <v:group id="组合 1826199332" o:spid="_x0000_s2383" o:spt="203" style="position:absolute;left:0pt;margin-left:-6pt;margin-top:6.6pt;height:522pt;width:420.6pt;mso-position-horizontal-relative:margin;z-index:252820480;mso-width-relative:page;mso-height-relative:page;" coordorigin="0,167640" coordsize="5341620,6629400" o:gfxdata="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">
            <o:lock v:ext="edit" aspectratio="f"/>
            <v:group id="组合 1826199313" o:spid="_x0000_s2384" o:spt="203" style="position:absolute;left:22860;top:167640;height:5509260;width:5318760;" coordorigin="0,1120140" coordsize="5318760,5509260" o:gfxdata="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">
              <o:lock v:ext="edit" aspectratio="f"/>
              <v:group id="组合 1826199314" o:spid="_x0000_s2385" o:spt="203" style="position:absolute;left:7620;top:1120140;height:3230880;width:5311140;" coordorigin="-518160,1120140" coordsize="5311140,3230880" o:gfxdata="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">
                <o:lock v:ext="edit" aspectratio="f"/>
                <v:roundrect id="矩形: 圆角 1826199316" o:spid="_x0000_s2386" o:spt="2" style="position:absolute;left:472440;top:1120140;height:845820;width:3787140;v-text-anchor:middle;" filled="f" stroked="t" coordsize="21600,21600" arcsize="0.166666666666667" o:gfxdata="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C4h3Y&#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定点医疗机构提交材料申请结算</w:t>
                        </w:r>
                      </w:p>
                    </w:txbxContent>
                  </v:textbox>
                </v:roundrect>
                <v:roundrect id="矩形: 圆角 1826199317" o:spid="_x0000_s2387" o:spt="2" style="position:absolute;left:-518160;top:2438400;height:685800;width:2811780;v-text-anchor:middle;" filled="f" stroked="t" coordsize="21600,21600" arcsize="0.166666666666667" o:gfxdata="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trrhD&#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经办机构受理</w:t>
                        </w:r>
                      </w:p>
                    </w:txbxContent>
                  </v:textbox>
                </v:roundrect>
                <v:roundrect id="矩形: 圆角 1826199318" o:spid="_x0000_s2388" o:spt="2" style="position:absolute;left:2811780;top:2415540;height:693420;width:1935480;v-text-anchor:middle;" filled="f" stroked="t" coordsize="21600,21600" arcsize="0.166666666666667" o:gfxdata="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nDEsMcQAAADjAAAADwAAAAAAAAABACAAAAAiAAAAZHJzL2Rvd25yZXYueG1sUEsBAhQAFAAAAAgA&#10;h07iQDMvBZ47AAAAOQAAABAAAAAAAAAAAQAgAAAAEwEAAGRycy9zaGFwZXhtbC54bWxQSwUGAAAA&#10;AAYABgBbAQAAvQM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审核不通过</w:t>
                        </w:r>
                      </w:p>
                    </w:txbxContent>
                  </v:textbox>
                </v:roundrect>
                <v:roundrect id="矩形: 圆角 1826199319" o:spid="_x0000_s2389" o:spt="2" style="position:absolute;left:-510540;top:3634740;height:716280;width:2811780;v-text-anchor:middle;" filled="f" stroked="t" coordsize="21600,21600" arcsize="0.166666666666667" o:gfxdata="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zfYmq&#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医保经办机构进行审核</w:t>
                        </w:r>
                      </w:p>
                    </w:txbxContent>
                  </v:textbox>
                </v:roundrect>
                <v:roundrect id="矩形: 圆角 1826199320" o:spid="_x0000_s2390" o:spt="2" style="position:absolute;left:2857500;top:3627120;height:693420;width:1935480;v-text-anchor:middle;" filled="f" stroked="t" coordsize="21600,21600" arcsize="0.166666666666667" o:gfxdata="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s&#10;K+qKwwAAAOMAAAAPAAAAAAAAAAEAIAAAACIAAABkcnMvZG93bnJldi54bWxQSwECFAAUAAAACACH&#10;TuJAMy8FnjsAAAA5AAAAEAAAAAAAAAABACAAAAASAQAAZHJzL3NoYXBleG1sLnhtbFBLBQYAAAAA&#10;BgAGAFsBAAC8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一次性告知</w:t>
                        </w:r>
                      </w:p>
                    </w:txbxContent>
                  </v:textbox>
                </v:roundrect>
                <v:shape id="直接箭头连接符 1826199321" o:spid="_x0000_s2391" o:spt="32" type="#_x0000_t32" style="position:absolute;left:944880;top:1958340;flip:x;height:487680;width:1447800;" filled="f" stroked="t" coordsize="21600,21600" o:gfxdata="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Do0c&#10;UsEAAADjAAAADwAAAAAAAAABACAAAAAiAAAAZHJzL2Rvd25yZXYueG1sUEsBAhQAFAAAAAgAh07i&#10;QDMvBZ47AAAAOQAAABAAAAAAAAAAAQAgAAAAEAEAAGRycy9zaGFwZXhtbC54bWxQSwUGAAAAAAYA&#10;BgBbAQAAugMAAAAA&#10;">
                  <v:path arrowok="t"/>
                  <v:fill on="f" focussize="0,0"/>
                  <v:stroke weight="0.5pt" color="#000000" miterlimit="8" joinstyle="miter" endarrow="block"/>
                  <v:imagedata o:title=""/>
                  <o:lock v:ext="edit" aspectratio="f"/>
                </v:shape>
                <v:shape id="直接箭头连接符 1826199322" o:spid="_x0000_s2392" o:spt="32" type="#_x0000_t32" style="position:absolute;left:2385060;top:1950720;height:464820;width:1394460;" filled="f" stroked="t" coordsize="21600,21600" o:gfxdata="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gWLIO/&#10;AAAA4wAAAA8AAAAAAAAAAQAgAAAAIgAAAGRycy9kb3ducmV2LnhtbFBLAQIUABQAAAAIAIdO4kAz&#10;LwWeOwAAADkAAAAQAAAAAAAAAAEAIAAAAA4BAABkcnMvc2hhcGV4bWwueG1sUEsFBgAAAAAGAAYA&#10;WwEAALgDAAAAAA==&#10;">
                  <v:path arrowok="t"/>
                  <v:fill on="f" focussize="0,0"/>
                  <v:stroke weight="0.5pt" color="#000000" miterlimit="8" joinstyle="miter" endarrow="block"/>
                  <v:imagedata o:title=""/>
                  <o:lock v:ext="edit" aspectratio="f"/>
                </v:shape>
                <v:shape id="直接箭头连接符 1826199324" o:spid="_x0000_s2393" o:spt="32" type="#_x0000_t32" style="position:absolute;left:876300;top:3116580;height:502920;width:0;" filled="f" stroked="t" coordsize="21600,21600" o:gfxdata="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osxFs&#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325" o:spid="_x0000_s2394" o:spt="32" type="#_x0000_t32" style="position:absolute;left:3764280;top:3108960;height:518160;width:0;" filled="f" stroked="t" coordsize="21600,21600" o:gfxdata="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H/7T3&#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group>
              <v:roundrect id="矩形: 圆角 1826199326" o:spid="_x0000_s2395" o:spt="2" style="position:absolute;left:0;top:4876800;height:647700;width:2842260;v-text-anchor:middle;" filled="f" stroked="t" coordsize="21600,21600" arcsize="0.166666666666667" o:gfxdata="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Mjtdl&#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按月结算</w:t>
                      </w:r>
                    </w:p>
                  </w:txbxContent>
                </v:textbox>
              </v:roundrect>
              <v:roundrect id="矩形: 圆角 1826199327" o:spid="_x0000_s2396" o:spt="2" style="position:absolute;left:7620;top:6035040;height:594360;width:2849880;v-text-anchor:middle;" filled="f" stroked="t" coordsize="21600,21600" arcsize="0.166666666666667" o:gfxdata="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I8Jy&#10;/sEAAADjAAAADwAAAAAAAAABACAAAAAiAAAAZHJzL2Rvd25yZXYueG1sUEsBAhQAFAAAAAgAh07i&#10;QDMvBZ47AAAAOQAAABAAAAAAAAAAAQAgAAAAEAEAAGRycy9zaGFwZXhtbC54bWxQSwUGAAAAAAYA&#10;BgBbAQAAugM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核准</w:t>
                      </w:r>
                    </w:p>
                  </w:txbxContent>
                </v:textbox>
              </v:roundrect>
              <v:shape id="直接箭头连接符 1826199328" o:spid="_x0000_s2397" o:spt="32" type="#_x0000_t32" style="position:absolute;left:1402080;top:4351020;height:502920;width:0;" filled="f" stroked="t" coordsize="21600,21600" o:gfxdata="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p&#10;/htpwwAAAOMAAAAPAAAAAAAAAAEAIAAAACIAAABkcnMvZG93bnJldi54bWxQSwECFAAUAAAACACH&#10;TuJAMy8FnjsAAAA5AAAAEAAAAAAAAAABACAAAAASAQAAZHJzL3NoYXBleG1sLnhtbFBLBQYAAAAA&#10;BgAGAFsBAAC8AwAAAAA=&#10;">
                <v:path arrowok="t"/>
                <v:fill on="f" focussize="0,0"/>
                <v:stroke weight="0.5pt" color="#000000" miterlimit="8" joinstyle="miter" endarrow="block"/>
                <v:imagedata o:title=""/>
                <o:lock v:ext="edit" aspectratio="f"/>
              </v:shape>
              <v:shape id="直接箭头连接符 1826199329" o:spid="_x0000_s2398" o:spt="32" type="#_x0000_t32" style="position:absolute;left:1417320;top:5532120;height:502920;width:0;" filled="f" stroked="t" coordsize="21600,21600" o:gfxdata="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Gsr7y&#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group>
            <v:roundrect id="矩形: 圆角 1826199330" o:spid="_x0000_s2399" o:spt="2" style="position:absolute;left:0;top:6202680;height:594360;width:2910840;v-text-anchor:middle;" filled="f" stroked="t" coordsize="21600,21600" arcsize="0.166666666666667" o:gfxdata="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KfJ8V8QAAADjAAAADwAAAAAAAAABACAAAAAiAAAAZHJzL2Rvd25yZXYueG1sUEsBAhQAFAAAAAgA&#10;h07iQDMvBZ47AAAAOQAAABAAAAAAAAAAAQAgAAAAEwEAAGRycy9zaGFwZXhtbC54bWxQSwUGAAAA&#10;AAYABgBbAQAAvQM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拨付</w:t>
                    </w:r>
                  </w:p>
                </w:txbxContent>
              </v:textbox>
            </v:roundrect>
            <v:shape id="直接箭头连接符 1826199331" o:spid="_x0000_s2400" o:spt="32" type="#_x0000_t32" style="position:absolute;left:1386840;top:5676900;height:533400;width:0;" filled="f" stroked="t" coordsize="21600,21600" o:gfxdata="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0dJCm/&#10;AAAA4wAAAA8AAAAAAAAAAQAgAAAAIgAAAGRycy9kb3ducmV2LnhtbFBLAQIUABQAAAAIAIdO4kAz&#10;LwWeOwAAADkAAAAQAAAAAAAAAAEAIAAAAA4BAABkcnMvc2hhcGV4bWwueG1sUEsFBgAAAAAGAAYA&#10;WwEAALgDAAAAAA==&#10;">
              <v:path arrowok="t"/>
              <v:fill on="f" focussize="0,0"/>
              <v:stroke weight="0.5pt" color="#000000" miterlimit="8" joinstyle="miter" endarrow="block"/>
              <v:imagedata o:title=""/>
              <o:lock v:ext="edit" aspectratio="f"/>
            </v:shape>
          </v:group>
        </w:pict>
      </w: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25.基本医疗保险定点零售药店费用结算</w:t>
      </w: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方正黑体_GBK" w:cs="Times New Roman"/>
          <w:color w:val="000000"/>
          <w:kern w:val="0"/>
          <w:sz w:val="32"/>
          <w:szCs w:val="32"/>
          <w:lang w:val="en-US" w:eastAsia="zh-CN" w:bidi="ar"/>
        </w:rPr>
      </w:pP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一、事项名称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基本医疗保险定点零售药店费用结算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二、受理单位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市本级、各县市区医疗保障经办机构</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三、服务对象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协议管理定点零售药店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四、办理渠道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现场办理：市本级、</w:t>
      </w:r>
      <w:r>
        <w:rPr>
          <w:rFonts w:hint="default" w:ascii="Times New Roman" w:hAnsi="Times New Roman" w:eastAsia="方正仿宋_GBK" w:cs="Times New Roman"/>
          <w:sz w:val="32"/>
          <w:szCs w:val="32"/>
          <w:lang w:val="en-US" w:eastAsia="zh-CN"/>
        </w:rPr>
        <w:t>各县市区医疗保障经办机构（见附件）</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五、办理流程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1.申请人可现场申请或网上申请；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2.医保经办机构受理；不予受理告知原因;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3.审核，医保经办机构将初审结果发给零售药店，零售药店提交反馈意见，医保经办机构根据协议和医疗事实形成审核意见，进行复审后形成审核结果，并对审核后的定点零售药店按月进行结算，医保经办机构负责人对定点零售药店已结算的医疗费用进行核准；</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4.拨付，医保经办机构财务部门对已核准的定点零售药店医疗费用拨付结算款</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六、办理材料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根据《芜湖市医疗保险服务协议》约定执行</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七、办理时限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不超过 30 个工作日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八、查询方式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color w:val="000000"/>
          <w:kern w:val="0"/>
          <w:sz w:val="32"/>
          <w:szCs w:val="32"/>
          <w:lang w:val="en-US" w:eastAsia="zh-CN" w:bidi="ar"/>
        </w:rPr>
        <w:t>1.现场查询：市本级、</w:t>
      </w:r>
      <w:r>
        <w:rPr>
          <w:rFonts w:hint="default" w:ascii="Times New Roman" w:hAnsi="Times New Roman" w:eastAsia="方正仿宋_GBK" w:cs="Times New Roman"/>
          <w:sz w:val="32"/>
          <w:szCs w:val="32"/>
          <w:lang w:val="en-US" w:eastAsia="zh-CN"/>
        </w:rPr>
        <w:t>各县市区医疗保障经办机构</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color w:val="000000"/>
          <w:kern w:val="0"/>
          <w:sz w:val="32"/>
          <w:szCs w:val="32"/>
          <w:lang w:val="en-US" w:eastAsia="zh-CN" w:bidi="ar"/>
        </w:rPr>
        <w:t>市本级、</w:t>
      </w:r>
      <w:r>
        <w:rPr>
          <w:rFonts w:hint="default" w:ascii="Times New Roman" w:hAnsi="Times New Roman" w:eastAsia="方正仿宋_GBK" w:cs="Times New Roman"/>
          <w:sz w:val="32"/>
          <w:szCs w:val="32"/>
          <w:lang w:val="en-US" w:eastAsia="zh-CN"/>
        </w:rPr>
        <w:t>各县市区医保经办机构查询电话（见附件）</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九、监督电话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市本级、各县市区医保经办机构监督电话（见附件）</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十、评价渠道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方正仿宋_GBK" w:cs="Times New Roman"/>
          <w:sz w:val="32"/>
          <w:szCs w:val="32"/>
        </w:rPr>
        <w:t>现场评价（好差评评价器）</w:t>
      </w:r>
    </w:p>
    <w:p>
      <w:pPr>
        <w:keepNext w:val="0"/>
        <w:keepLines w:val="0"/>
        <w:pageBreakBefore w:val="0"/>
        <w:kinsoku/>
        <w:overflowPunct/>
        <w:topLinePunct w:val="0"/>
        <w:autoSpaceDE/>
        <w:autoSpaceDN/>
        <w:bidi w:val="0"/>
        <w:adjustRightInd/>
        <w:snapToGrid/>
        <w:spacing w:line="590" w:lineRule="exact"/>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基本医疗保险定点零售药店费用结算办事流程图</w:t>
      </w: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黑体" w:cs="Times New Roman"/>
          <w:color w:val="000000"/>
          <w:kern w:val="0"/>
          <w:sz w:val="36"/>
          <w:szCs w:val="36"/>
          <w:lang w:val="en-US" w:eastAsia="zh-CN" w:bidi="ar"/>
        </w:rPr>
      </w:pP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黑体" w:cs="Times New Roman"/>
          <w:color w:val="000000"/>
          <w:kern w:val="0"/>
          <w:sz w:val="36"/>
          <w:szCs w:val="36"/>
          <w:lang w:val="en-US" w:eastAsia="zh-CN" w:bidi="ar"/>
        </w:rPr>
      </w:pP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黑体" w:cs="Times New Roman"/>
          <w:color w:val="000000"/>
          <w:kern w:val="0"/>
          <w:sz w:val="36"/>
          <w:szCs w:val="36"/>
          <w:lang w:val="en-US" w:eastAsia="zh-CN" w:bidi="ar"/>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黑体" w:cs="Times New Roman"/>
          <w:sz w:val="44"/>
          <w:szCs w:val="44"/>
          <w:lang w:eastAsia="zh-CN"/>
        </w:rPr>
        <w:pict>
          <v:group id="组合 1826199333" o:spid="_x0000_s2401" o:spt="203" style="position:absolute;left:0pt;margin-top:1.8pt;height:517.8pt;width:420.6pt;mso-position-horizontal:left;mso-position-horizontal-relative:margin;z-index:252949504;mso-width-relative:page;mso-height-relative:page;" coordorigin="0,220980" coordsize="5341620,6576060" o:gfxdata="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">
            <o:lock v:ext="edit" aspectratio="f"/>
            <v:group id="组合 1826199334" o:spid="_x0000_s2402" o:spt="203" style="position:absolute;left:22860;top:220980;height:5455920;width:5318760;" coordorigin="0,1173480" coordsize="5318760,5455920" o:gfxdata="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">
              <o:lock v:ext="edit" aspectratio="f"/>
              <v:group id="组合 1826199335" o:spid="_x0000_s2403" o:spt="203" style="position:absolute;left:7620;top:1173480;height:3177540;width:5311140;" coordorigin="-518160,1173480" coordsize="5311140,3177540" o:gfxdata="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">
                <o:lock v:ext="edit" aspectratio="f"/>
                <v:roundrect id="矩形: 圆角 1826199336" o:spid="_x0000_s2404" o:spt="2" style="position:absolute;left:472440;top:1173480;height:792480;width:3733800;v-text-anchor:middle;" filled="f" stroked="t" coordsize="21600,21600" arcsize="0.166666666666667" o:gfxdata="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JV0G4&#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定点药房提交材料申请结算</w:t>
                        </w:r>
                      </w:p>
                    </w:txbxContent>
                  </v:textbox>
                </v:roundrect>
                <v:roundrect id="矩形: 圆角 1826199337" o:spid="_x0000_s2405" o:spt="2" style="position:absolute;left:-518160;top:2438400;height:685800;width:2811780;v-text-anchor:middle;" filled="f" stroked="t" coordsize="21600,21600" arcsize="0.166666666666667" o:gfxdata="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phvk&#10;I8EAAADjAAAADwAAAAAAAAABACAAAAAiAAAAZHJzL2Rvd25yZXYueG1sUEsBAhQAFAAAAAgAh07i&#10;QDMvBZ47AAAAOQAAABAAAAAAAAAAAQAgAAAAEAEAAGRycy9zaGFwZXhtbC54bWxQSwUGAAAAAAYA&#10;BgBbAQAAugM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经办机构受理</w:t>
                        </w:r>
                      </w:p>
                    </w:txbxContent>
                  </v:textbox>
                </v:roundrect>
                <v:roundrect id="矩形: 圆角 1826199338" o:spid="_x0000_s2406" o:spt="2" style="position:absolute;left:2811780;top:2415540;height:693420;width:1935480;v-text-anchor:middle;" filled="f" stroked="t" coordsize="21600,21600" arcsize="0.166666666666667" o:gfxdata="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14RwUcQAAADjAAAADwAAAAAAAAABACAAAAAiAAAAZHJzL2Rvd25yZXYueG1sUEsBAhQAFAAAAAgA&#10;h07iQDMvBZ47AAAAOQAAABAAAAAAAAAAAQAgAAAAEwEAAGRycy9zaGFwZXhtbC54bWxQSwUGAAAA&#10;AAYABgBbAQAAvQM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审核不通过</w:t>
                        </w:r>
                      </w:p>
                    </w:txbxContent>
                  </v:textbox>
                </v:roundrect>
                <v:roundrect id="矩形: 圆角 1826199339" o:spid="_x0000_s2407" o:spt="2" style="position:absolute;left:-510540;top:3634740;height:716280;width:2811780;v-text-anchor:middle;" filled="f" stroked="t" coordsize="21600,21600" arcsize="0.166666666666667" o:gfxdata="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4yNXK&#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医保经办机构进行审核</w:t>
                        </w:r>
                      </w:p>
                    </w:txbxContent>
                  </v:textbox>
                </v:roundrect>
                <v:roundrect id="矩形: 圆角 1826199340" o:spid="_x0000_s2408" o:spt="2" style="position:absolute;left:2857500;top:3627120;height:693420;width:1935480;v-text-anchor:middle;" filled="f" stroked="t" coordsize="21600,21600" arcsize="0.166666666666667" o:gfxdata="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cfQPKsQAAADjAAAADwAAAAAAAAABACAAAAAiAAAAZHJzL2Rvd25yZXYueG1sUEsBAhQAFAAAAAgA&#10;h07iQDMvBZ47AAAAOQAAABAAAAAAAAAAAQAgAAAAEwEAAGRycy9zaGFwZXhtbC54bWxQSwUGAAAA&#10;AAYABgBbAQAAvQM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一次性告知</w:t>
                        </w:r>
                      </w:p>
                    </w:txbxContent>
                  </v:textbox>
                </v:roundrect>
                <v:shape id="直接箭头连接符 1826199341" o:spid="_x0000_s2409" o:spt="32" type="#_x0000_t32" style="position:absolute;left:944880;top:1958340;flip:x;height:487680;width:1447800;" filled="f" stroked="t" coordsize="21600,21600" o:gfxdata="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01L5&#10;8sEAAADjAAAADwAAAAAAAAABACAAAAAiAAAAZHJzL2Rvd25yZXYueG1sUEsBAhQAFAAAAAgAh07i&#10;QDMvBZ47AAAAOQAAABAAAAAAAAAAAQAgAAAAEAEAAGRycy9zaGFwZXhtbC54bWxQSwUGAAAAAAYA&#10;BgBbAQAAugMAAAAA&#10;">
                  <v:path arrowok="t"/>
                  <v:fill on="f" focussize="0,0"/>
                  <v:stroke weight="0.5pt" color="#000000" miterlimit="8" joinstyle="miter" endarrow="block"/>
                  <v:imagedata o:title=""/>
                  <o:lock v:ext="edit" aspectratio="f"/>
                </v:shape>
                <v:shape id="直接箭头连接符 1826199342" o:spid="_x0000_s2410" o:spt="32" type="#_x0000_t32" style="position:absolute;left:2385060;top:1950720;height:464820;width:1394460;" filled="f" stroked="t" coordsize="21600,21600" o:gfxdata="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Vyckj&#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343" o:spid="_x0000_s2411" o:spt="32" type="#_x0000_t32" style="position:absolute;left:876300;top:3116580;height:502920;width:0;" filled="f" stroked="t" coordsize="21600,21600" o:gfxdata="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6hWy4&#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344" o:spid="_x0000_s2412" o:spt="32" type="#_x0000_t32" style="position:absolute;left:3764280;top:3108960;height:518160;width:0;" filled="f" stroked="t" coordsize="21600,21600" o:gfxdata="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1bPTM&#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group>
              <v:roundrect id="矩形: 圆角 1826199345" o:spid="_x0000_s2413" o:spt="2" style="position:absolute;left:0;top:4876800;height:647700;width:2842260;v-text-anchor:middle;" filled="f" stroked="t" coordsize="21600,21600" arcsize="0.166666666666667" o:gfxdata="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YYOs&#10;ssEAAADjAAAADwAAAAAAAAABACAAAAAiAAAAZHJzL2Rvd25yZXYueG1sUEsBAhQAFAAAAAgAh07i&#10;QDMvBZ47AAAAOQAAABAAAAAAAAAAAQAgAAAAEAEAAGRycy9zaGFwZXhtbC54bWxQSwUGAAAAAAYA&#10;BgBbAQAAugM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按月结算</w:t>
                      </w:r>
                    </w:p>
                  </w:txbxContent>
                </v:textbox>
              </v:roundrect>
              <v:roundrect id="矩形: 圆角 1826199346" o:spid="_x0000_s2414" o:spt="2" style="position:absolute;left:7620;top:6035040;height:594360;width:2849880;v-text-anchor:middle;" filled="f" stroked="t" coordsize="21600,21600" arcsize="0.166666666666667" o:gfxdata="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kVEy&#10;xcEAAADjAAAADwAAAAAAAAABACAAAAAiAAAAZHJzL2Rvd25yZXYueG1sUEsBAhQAFAAAAAgAh07i&#10;QDMvBZ47AAAAOQAAABAAAAAAAAAAAQAgAAAAEAEAAGRycy9zaGFwZXhtbC54bWxQSwUGAAAAAAYA&#10;BgBbAQAAugM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核准</w:t>
                      </w:r>
                    </w:p>
                  </w:txbxContent>
                </v:textbox>
              </v:roundrect>
              <v:shape id="直接箭头连接符 1826199347" o:spid="_x0000_s2415" o:spt="32" type="#_x0000_t32" style="position:absolute;left:1402080;top:4351020;height:502920;width:0;" filled="f" stroked="t" coordsize="21600,21600" o:gfxdata="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Fvmq7&#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348" o:spid="_x0000_s2416" o:spt="32" type="#_x0000_t32" style="position:absolute;left:1417320;top:5532120;height:502920;width:0;" filled="f" stroked="t" coordsize="21600,21600" o:gfxdata="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tCH+ycQAAADjAAAADwAAAAAAAAABACAAAAAiAAAAZHJzL2Rvd25yZXYueG1sUEsBAhQAFAAAAAgA&#10;h07iQDMvBZ47AAAAOQAAABAAAAAAAAAAAQAgAAAAEwEAAGRycy9zaGFwZXhtbC54bWxQSwUGAAAA&#10;AAYABgBbAQAAvQMAAAAA&#10;">
                <v:path arrowok="t"/>
                <v:fill on="f" focussize="0,0"/>
                <v:stroke weight="0.5pt" color="#000000" miterlimit="8" joinstyle="miter" endarrow="block"/>
                <v:imagedata o:title=""/>
                <o:lock v:ext="edit" aspectratio="f"/>
              </v:shape>
            </v:group>
            <v:roundrect id="矩形: 圆角 1826199349" o:spid="_x0000_s2417" o:spt="2" style="position:absolute;left:0;top:6202680;height:594360;width:2910840;v-text-anchor:middle;" filled="f" stroked="t" coordsize="21600,21600" arcsize="0.166666666666667" o:gfxdata="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4M6m&#10;t8EAAADjAAAADwAAAAAAAAABACAAAAAiAAAAZHJzL2Rvd25yZXYueG1sUEsBAhQAFAAAAAgAh07i&#10;QDMvBZ47AAAAOQAAABAAAAAAAAAAAQAgAAAAEAEAAGRycy9zaGFwZXhtbC54bWxQSwUGAAAAAAYA&#10;BgBbAQAAugM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拨付</w:t>
                    </w:r>
                  </w:p>
                </w:txbxContent>
              </v:textbox>
            </v:roundrect>
            <v:shape id="直接箭头连接符 1826199350" o:spid="_x0000_s2418" o:spt="32" type="#_x0000_t32" style="position:absolute;left:1386840;top:5676900;height:533400;width:0;" filled="f" stroked="t" coordsize="21600,21600" o:gfxdata="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z45kEsQAAADjAAAADwAAAAAAAAABACAAAAAiAAAAZHJzL2Rvd25yZXYueG1sUEsBAhQAFAAAAAgA&#10;h07iQDMvBZ47AAAAOQAAABAAAAAAAAAAAQAgAAAAEwEAAGRycy9zaGFwZXhtbC54bWxQSwUGAAAA&#10;AAYABgBbAQAAvQMAAAAA&#10;">
              <v:path arrowok="t"/>
              <v:fill on="f" focussize="0,0"/>
              <v:stroke weight="0.5pt" color="#000000" miterlimit="8" joinstyle="miter" endarrow="block"/>
              <v:imagedata o:title=""/>
              <o:lock v:ext="edit" aspectratio="f"/>
            </v:shape>
          </v:group>
        </w:pict>
      </w: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26.个人医疗账户信息</w:t>
      </w: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方正仿宋_GBK" w:cs="Times New Roman"/>
          <w:color w:val="000000"/>
          <w:kern w:val="0"/>
          <w:sz w:val="32"/>
          <w:szCs w:val="32"/>
          <w:lang w:val="en-US" w:eastAsia="zh-CN" w:bidi="ar"/>
        </w:rPr>
      </w:pPr>
    </w:p>
    <w:p>
      <w:pPr>
        <w:keepNext w:val="0"/>
        <w:keepLines w:val="0"/>
        <w:pageBreakBefore w:val="0"/>
        <w:widowControl/>
        <w:suppressLineNumbers w:val="0"/>
        <w:kinsoku/>
        <w:overflowPunct/>
        <w:topLinePunct w:val="0"/>
        <w:autoSpaceDE/>
        <w:autoSpaceDN/>
        <w:bidi w:val="0"/>
        <w:adjustRightInd/>
        <w:snapToGrid/>
        <w:spacing w:line="590" w:lineRule="exact"/>
        <w:jc w:val="both"/>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一、事项名称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个人医疗账户信息</w:t>
      </w:r>
    </w:p>
    <w:p>
      <w:pPr>
        <w:keepNext w:val="0"/>
        <w:keepLines w:val="0"/>
        <w:pageBreakBefore w:val="0"/>
        <w:widowControl/>
        <w:suppressLineNumbers w:val="0"/>
        <w:kinsoku/>
        <w:overflowPunct/>
        <w:topLinePunct w:val="0"/>
        <w:autoSpaceDE/>
        <w:autoSpaceDN/>
        <w:bidi w:val="0"/>
        <w:adjustRightInd/>
        <w:snapToGrid/>
        <w:spacing w:line="590" w:lineRule="exact"/>
        <w:jc w:val="both"/>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二、受理单位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市本级、各县市区医疗保障经办机构</w:t>
      </w:r>
    </w:p>
    <w:p>
      <w:pPr>
        <w:keepNext w:val="0"/>
        <w:keepLines w:val="0"/>
        <w:pageBreakBefore w:val="0"/>
        <w:widowControl/>
        <w:suppressLineNumbers w:val="0"/>
        <w:kinsoku/>
        <w:overflowPunct/>
        <w:topLinePunct w:val="0"/>
        <w:autoSpaceDE/>
        <w:autoSpaceDN/>
        <w:bidi w:val="0"/>
        <w:adjustRightInd/>
        <w:snapToGrid/>
        <w:spacing w:line="590" w:lineRule="exact"/>
        <w:jc w:val="both"/>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三、服务对象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全市城镇职工参保人员 </w:t>
      </w:r>
    </w:p>
    <w:p>
      <w:pPr>
        <w:keepNext w:val="0"/>
        <w:keepLines w:val="0"/>
        <w:pageBreakBefore w:val="0"/>
        <w:widowControl/>
        <w:suppressLineNumbers w:val="0"/>
        <w:kinsoku/>
        <w:overflowPunct/>
        <w:topLinePunct w:val="0"/>
        <w:autoSpaceDE/>
        <w:autoSpaceDN/>
        <w:bidi w:val="0"/>
        <w:adjustRightInd/>
        <w:snapToGrid/>
        <w:spacing w:line="590" w:lineRule="exact"/>
        <w:jc w:val="both"/>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四、办理渠道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color w:val="000000"/>
          <w:kern w:val="0"/>
          <w:sz w:val="32"/>
          <w:szCs w:val="32"/>
          <w:lang w:val="en-US" w:eastAsia="zh-CN" w:bidi="ar"/>
        </w:rPr>
        <w:t>现场办理：市本级、各县市区医疗保障经办机构</w:t>
      </w:r>
      <w:r>
        <w:rPr>
          <w:rFonts w:hint="default" w:ascii="Times New Roman" w:hAnsi="Times New Roman" w:eastAsia="方正仿宋_GBK" w:cs="Times New Roman"/>
          <w:sz w:val="32"/>
          <w:szCs w:val="32"/>
          <w:lang w:val="en-US" w:eastAsia="zh-CN"/>
        </w:rPr>
        <w:t>（见附件）</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网上办理：安徽政务服务网上直接办理</w:t>
      </w:r>
    </w:p>
    <w:p>
      <w:pPr>
        <w:keepNext w:val="0"/>
        <w:keepLines w:val="0"/>
        <w:pageBreakBefore w:val="0"/>
        <w:widowControl/>
        <w:suppressLineNumbers w:val="0"/>
        <w:kinsoku/>
        <w:overflowPunct/>
        <w:topLinePunct w:val="0"/>
        <w:autoSpaceDE/>
        <w:autoSpaceDN/>
        <w:bidi w:val="0"/>
        <w:adjustRightInd/>
        <w:snapToGrid/>
        <w:spacing w:line="590" w:lineRule="exact"/>
        <w:jc w:val="both"/>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五、办理流程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1.现场申请：申请人可在市本级、各县市区医疗保障经办机构现场申请查询。</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rPr>
      </w:pPr>
      <w:r>
        <w:rPr>
          <w:rFonts w:hint="default" w:ascii="Times New Roman" w:hAnsi="Times New Roman" w:eastAsia="方正仿宋_GBK" w:cs="Times New Roman"/>
          <w:color w:val="000000"/>
          <w:kern w:val="0"/>
          <w:sz w:val="32"/>
          <w:szCs w:val="32"/>
          <w:lang w:val="en-US" w:eastAsia="zh-CN" w:bidi="ar"/>
        </w:rPr>
        <w:t>2.网上申请，申请人可以直接在安徽政务服务网申请查询。</w:t>
      </w:r>
    </w:p>
    <w:p>
      <w:pPr>
        <w:keepNext w:val="0"/>
        <w:keepLines w:val="0"/>
        <w:pageBreakBefore w:val="0"/>
        <w:widowControl/>
        <w:suppressLineNumbers w:val="0"/>
        <w:kinsoku/>
        <w:overflowPunct/>
        <w:topLinePunct w:val="0"/>
        <w:autoSpaceDE/>
        <w:autoSpaceDN/>
        <w:bidi w:val="0"/>
        <w:adjustRightInd/>
        <w:snapToGrid/>
        <w:spacing w:line="590" w:lineRule="exact"/>
        <w:jc w:val="both"/>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六、办理材料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参保人有效身份证明</w:t>
      </w:r>
    </w:p>
    <w:p>
      <w:pPr>
        <w:keepNext w:val="0"/>
        <w:keepLines w:val="0"/>
        <w:pageBreakBefore w:val="0"/>
        <w:widowControl/>
        <w:suppressLineNumbers w:val="0"/>
        <w:kinsoku/>
        <w:overflowPunct/>
        <w:topLinePunct w:val="0"/>
        <w:autoSpaceDE/>
        <w:autoSpaceDN/>
        <w:bidi w:val="0"/>
        <w:adjustRightInd/>
        <w:snapToGrid/>
        <w:spacing w:line="590" w:lineRule="exact"/>
        <w:jc w:val="both"/>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七、办理时限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即时办结 </w:t>
      </w:r>
    </w:p>
    <w:p>
      <w:pPr>
        <w:keepNext w:val="0"/>
        <w:keepLines w:val="0"/>
        <w:pageBreakBefore w:val="0"/>
        <w:widowControl/>
        <w:suppressLineNumbers w:val="0"/>
        <w:kinsoku/>
        <w:overflowPunct/>
        <w:topLinePunct w:val="0"/>
        <w:autoSpaceDE/>
        <w:autoSpaceDN/>
        <w:bidi w:val="0"/>
        <w:adjustRightInd/>
        <w:snapToGrid/>
        <w:spacing w:line="590" w:lineRule="exact"/>
        <w:jc w:val="both"/>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八、查询方式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color w:val="000000"/>
          <w:kern w:val="0"/>
          <w:sz w:val="32"/>
          <w:szCs w:val="32"/>
          <w:lang w:val="en-US" w:eastAsia="zh-CN" w:bidi="ar"/>
        </w:rPr>
        <w:t>1.现场查询：市本级、</w:t>
      </w:r>
      <w:r>
        <w:rPr>
          <w:rFonts w:hint="default" w:ascii="Times New Roman" w:hAnsi="Times New Roman" w:eastAsia="方正仿宋_GBK" w:cs="Times New Roman"/>
          <w:sz w:val="32"/>
          <w:szCs w:val="32"/>
          <w:lang w:val="en-US" w:eastAsia="zh-CN"/>
        </w:rPr>
        <w:t>各县市区医疗保障经办机构</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2.网络查询：安徽政务服务网</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3.市本级、</w:t>
      </w:r>
      <w:r>
        <w:rPr>
          <w:rFonts w:hint="default" w:ascii="Times New Roman" w:hAnsi="Times New Roman" w:eastAsia="方正仿宋_GBK" w:cs="Times New Roman"/>
          <w:sz w:val="32"/>
          <w:szCs w:val="32"/>
          <w:lang w:val="en-US" w:eastAsia="zh-CN"/>
        </w:rPr>
        <w:t>各县市区医保经办机构查询电话（见附件）</w:t>
      </w:r>
    </w:p>
    <w:p>
      <w:pPr>
        <w:keepNext w:val="0"/>
        <w:keepLines w:val="0"/>
        <w:pageBreakBefore w:val="0"/>
        <w:widowControl/>
        <w:suppressLineNumbers w:val="0"/>
        <w:kinsoku/>
        <w:overflowPunct/>
        <w:topLinePunct w:val="0"/>
        <w:autoSpaceDE/>
        <w:autoSpaceDN/>
        <w:bidi w:val="0"/>
        <w:adjustRightInd/>
        <w:snapToGrid/>
        <w:spacing w:line="590" w:lineRule="exact"/>
        <w:jc w:val="both"/>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九、监督电话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市本级、各县市区医保经办机构监督电话（见附件）</w:t>
      </w:r>
    </w:p>
    <w:p>
      <w:pPr>
        <w:keepNext w:val="0"/>
        <w:keepLines w:val="0"/>
        <w:pageBreakBefore w:val="0"/>
        <w:widowControl/>
        <w:suppressLineNumbers w:val="0"/>
        <w:kinsoku/>
        <w:overflowPunct/>
        <w:topLinePunct w:val="0"/>
        <w:autoSpaceDE/>
        <w:autoSpaceDN/>
        <w:bidi w:val="0"/>
        <w:adjustRightInd/>
        <w:snapToGrid/>
        <w:spacing w:line="590" w:lineRule="exact"/>
        <w:jc w:val="both"/>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十、评价渠道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现场评价（好差评评价器）</w:t>
      </w:r>
    </w:p>
    <w:p>
      <w:pPr>
        <w:keepNext w:val="0"/>
        <w:keepLines w:val="0"/>
        <w:pageBreakBefore w:val="0"/>
        <w:widowControl/>
        <w:kinsoku/>
        <w:wordWrap w:val="0"/>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方正仿宋_GBK" w:cs="Times New Roman"/>
          <w:sz w:val="32"/>
          <w:szCs w:val="32"/>
          <w:lang w:val="en-US" w:eastAsia="zh-CN"/>
        </w:rPr>
        <w:t>2.互联网评价。（安徽政务服务网）</w:t>
      </w: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黑体" w:cs="Times New Roman"/>
          <w:color w:val="000000"/>
          <w:kern w:val="0"/>
          <w:sz w:val="36"/>
          <w:szCs w:val="36"/>
          <w:lang w:val="en-US" w:eastAsia="zh-CN" w:bidi="ar"/>
        </w:rPr>
      </w:pP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个人医疗账户信息</w:t>
      </w:r>
      <w:r>
        <w:rPr>
          <w:rFonts w:hint="eastAsia" w:ascii="方正小标宋_GBK" w:hAnsi="方正小标宋_GBK" w:eastAsia="方正小标宋_GBK" w:cs="方正小标宋_GBK"/>
          <w:sz w:val="44"/>
          <w:szCs w:val="44"/>
          <w:lang w:eastAsia="zh-CN"/>
        </w:rPr>
        <w:t>流程图</w:t>
      </w: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eastAsia" w:ascii="方正小标宋_GBK" w:hAnsi="方正小标宋_GBK" w:eastAsia="方正小标宋_GBK" w:cs="方正小标宋_GBK"/>
          <w:color w:val="000000"/>
          <w:kern w:val="0"/>
          <w:sz w:val="36"/>
          <w:szCs w:val="36"/>
          <w:lang w:val="en-US" w:eastAsia="zh-CN" w:bidi="ar"/>
        </w:rPr>
      </w:pP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黑体" w:cs="Times New Roman"/>
          <w:color w:val="000000"/>
          <w:kern w:val="0"/>
          <w:sz w:val="36"/>
          <w:szCs w:val="36"/>
          <w:lang w:val="en-US" w:eastAsia="zh-CN" w:bidi="ar"/>
        </w:rPr>
      </w:pP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黑体" w:cs="Times New Roman"/>
          <w:color w:val="000000"/>
          <w:kern w:val="0"/>
          <w:sz w:val="36"/>
          <w:szCs w:val="36"/>
          <w:lang w:val="en-US" w:eastAsia="zh-CN" w:bidi="ar"/>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黑体" w:cs="Times New Roman"/>
          <w:sz w:val="44"/>
          <w:szCs w:val="44"/>
          <w:lang w:eastAsia="zh-CN"/>
        </w:rPr>
        <w:pict>
          <v:group id="_x0000_s2419" o:spid="_x0000_s2419" o:spt="203" style="position:absolute;left:0pt;margin-top:2.4pt;height:298.8pt;width:164.4pt;mso-position-horizontal:center;mso-position-horizontal-relative:margin;z-index:252950528;mso-width-relative:page;mso-height-relative:page;" coordsize="2087880,3794760" o:gfxdata="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">
            <o:lock v:ext="edit" aspectratio="f"/>
            <v:roundrect id="矩形: 圆角 1826199049" o:spid="_x0000_s2420" o:spt="2" style="position:absolute;left:0;top:0;height:1051560;width:2087880;v-text-anchor:middle;" filled="f" stroked="t" coordsize="21600,21600" arcsize="0.166666666666667" o:gfxdata="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768fL&#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申请人现场申请、网上申请</w:t>
                    </w:r>
                  </w:p>
                </w:txbxContent>
              </v:textbox>
            </v:roundrect>
            <v:roundrect id="矩形: 圆角 1826199050" o:spid="_x0000_s2421" o:spt="2" style="position:absolute;left:76200;top:1516380;height:693420;width:1935480;v-text-anchor:middle;" filled="f" stroked="t" coordsize="21600,21600" arcsize="0.166666666666667" o:gfxdata="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v&#10;CPiLwwAAAOMAAAAPAAAAAAAAAAEAIAAAACIAAABkcnMvZG93bnJldi54bWxQSwECFAAUAAAACACH&#10;TuJAMy8FnjsAAAA5AAAAEAAAAAAAAAABACAAAAASAQAAZHJzL3NoYXBleG1sLnhtbFBLBQYAAAAA&#10;BgAGAFsBAAC8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受理</w:t>
                    </w:r>
                  </w:p>
                </w:txbxContent>
              </v:textbox>
            </v:roundrect>
            <v:roundrect id="矩形: 圆角 1826199052" o:spid="_x0000_s2422" o:spt="2" style="position:absolute;left:0;top:2743200;height:1051560;width:2087880;v-text-anchor:middle;" filled="f" stroked="t" coordsize="21600,21600" arcsize="0.166666666666667" o:gfxdata="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wlsNn&#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告知查询结果，即时打印提供相关信息</w:t>
                    </w:r>
                  </w:p>
                </w:txbxContent>
              </v:textbox>
            </v:roundrect>
            <v:shape id="直接箭头连接符 1826199054" o:spid="_x0000_s2423" o:spt="32" type="#_x0000_t32" style="position:absolute;left:1013460;top:1051560;height:472440;width:0;" filled="f" stroked="t" coordsize="21600,21600" o:gfxdata="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kANt&#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055" o:spid="_x0000_s2424" o:spt="32" type="#_x0000_t32" style="position:absolute;left:1005840;top:2209800;height:541020;width:0;" filled="f" stroked="t" coordsize="21600,21600" o:gfxdata="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E3Kb2&#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group>
        </w:pict>
      </w: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27.门诊住院待遇信息</w:t>
      </w: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方正仿宋_GBK" w:cs="Times New Roman"/>
          <w:color w:val="000000"/>
          <w:kern w:val="0"/>
          <w:sz w:val="32"/>
          <w:szCs w:val="32"/>
          <w:lang w:val="en-US" w:eastAsia="zh-CN" w:bidi="ar"/>
        </w:rPr>
      </w:pP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一、事项名称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门诊住院待遇信息</w:t>
      </w: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二、受理单位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市本级、各县市区医疗保障经办机构</w:t>
      </w: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三、服务对象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全市城镇职工参保人员 </w:t>
      </w: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四、办理渠道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color w:val="000000"/>
          <w:kern w:val="0"/>
          <w:sz w:val="32"/>
          <w:szCs w:val="32"/>
          <w:lang w:val="en-US" w:eastAsia="zh-CN" w:bidi="ar"/>
        </w:rPr>
        <w:t>现场办理：市本级、各县市区医疗保障经办机构</w:t>
      </w:r>
      <w:r>
        <w:rPr>
          <w:rFonts w:hint="default" w:ascii="Times New Roman" w:hAnsi="Times New Roman" w:eastAsia="方正仿宋_GBK" w:cs="Times New Roman"/>
          <w:sz w:val="32"/>
          <w:szCs w:val="32"/>
          <w:lang w:val="en-US" w:eastAsia="zh-CN"/>
        </w:rPr>
        <w:t>（见附件）</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网上办理：安徽政务服务网上直接办理</w:t>
      </w: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五、办理流程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1.现场申请：申请人可在市本级、各县市区医疗保障经办机构现场申请查询。</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rPr>
      </w:pPr>
      <w:r>
        <w:rPr>
          <w:rFonts w:hint="default" w:ascii="Times New Roman" w:hAnsi="Times New Roman" w:eastAsia="方正仿宋_GBK" w:cs="Times New Roman"/>
          <w:color w:val="000000"/>
          <w:kern w:val="0"/>
          <w:sz w:val="32"/>
          <w:szCs w:val="32"/>
          <w:lang w:val="en-US" w:eastAsia="zh-CN" w:bidi="ar"/>
        </w:rPr>
        <w:t>2.网上申请，申请人可以直接在安徽政务服务网申请查询。</w:t>
      </w: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六、办理材料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参保人有效身份证明</w:t>
      </w: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七、办理时限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即时办结 </w:t>
      </w: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八、查询方式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color w:val="000000"/>
          <w:kern w:val="0"/>
          <w:sz w:val="32"/>
          <w:szCs w:val="32"/>
          <w:lang w:val="en-US" w:eastAsia="zh-CN" w:bidi="ar"/>
        </w:rPr>
        <w:t>1.现场查询：市本级、</w:t>
      </w:r>
      <w:r>
        <w:rPr>
          <w:rFonts w:hint="default" w:ascii="Times New Roman" w:hAnsi="Times New Roman" w:eastAsia="方正仿宋_GBK" w:cs="Times New Roman"/>
          <w:sz w:val="32"/>
          <w:szCs w:val="32"/>
          <w:lang w:val="en-US" w:eastAsia="zh-CN"/>
        </w:rPr>
        <w:t>各县市区医疗保障经办机构</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2.网络查询：安徽政务服务网</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3.市本级、</w:t>
      </w:r>
      <w:r>
        <w:rPr>
          <w:rFonts w:hint="default" w:ascii="Times New Roman" w:hAnsi="Times New Roman" w:eastAsia="方正仿宋_GBK" w:cs="Times New Roman"/>
          <w:sz w:val="32"/>
          <w:szCs w:val="32"/>
          <w:lang w:val="en-US" w:eastAsia="zh-CN"/>
        </w:rPr>
        <w:t>各县市区医保经办机构查询电话（见附件）</w:t>
      </w: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九、监督电话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市本级、各县市区医保经办机构监督电话（见附件）</w:t>
      </w: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十、评价渠道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现场评价（好差评评价器）</w:t>
      </w:r>
    </w:p>
    <w:p>
      <w:pPr>
        <w:keepNext w:val="0"/>
        <w:keepLines w:val="0"/>
        <w:pageBreakBefore w:val="0"/>
        <w:widowControl/>
        <w:kinsoku/>
        <w:wordWrap w:val="0"/>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方正仿宋_GBK" w:cs="Times New Roman"/>
          <w:sz w:val="32"/>
          <w:szCs w:val="32"/>
          <w:lang w:val="en-US" w:eastAsia="zh-CN"/>
        </w:rPr>
        <w:t>2.互联网评价。（安徽政务服务网）</w:t>
      </w: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门诊住院待遇信息</w:t>
      </w:r>
      <w:r>
        <w:rPr>
          <w:rFonts w:hint="eastAsia" w:ascii="方正小标宋_GBK" w:hAnsi="方正小标宋_GBK" w:eastAsia="方正小标宋_GBK" w:cs="方正小标宋_GBK"/>
          <w:sz w:val="44"/>
          <w:szCs w:val="44"/>
          <w:lang w:eastAsia="zh-CN"/>
        </w:rPr>
        <w:t>流程图</w:t>
      </w: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eastAsia" w:ascii="方正小标宋_GBK" w:hAnsi="方正小标宋_GBK" w:eastAsia="方正小标宋_GBK" w:cs="方正小标宋_GBK"/>
          <w:color w:val="000000"/>
          <w:kern w:val="0"/>
          <w:sz w:val="36"/>
          <w:szCs w:val="36"/>
          <w:lang w:val="en-US" w:eastAsia="zh-CN" w:bidi="ar"/>
        </w:rPr>
      </w:pP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黑体" w:cs="Times New Roman"/>
          <w:color w:val="000000"/>
          <w:kern w:val="0"/>
          <w:sz w:val="36"/>
          <w:szCs w:val="36"/>
          <w:lang w:val="en-US" w:eastAsia="zh-CN" w:bidi="ar"/>
        </w:rPr>
      </w:pP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黑体" w:cs="Times New Roman"/>
          <w:color w:val="000000"/>
          <w:kern w:val="0"/>
          <w:sz w:val="36"/>
          <w:szCs w:val="36"/>
          <w:lang w:val="en-US" w:eastAsia="zh-CN" w:bidi="ar"/>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黑体" w:cs="Times New Roman"/>
          <w:sz w:val="44"/>
          <w:szCs w:val="44"/>
          <w:lang w:eastAsia="zh-CN"/>
        </w:rPr>
        <w:pict>
          <v:group id="_x0000_s2425" o:spid="_x0000_s2425" o:spt="203" style="position:absolute;left:0pt;margin-left:125.45pt;margin-top:34.1pt;height:298.8pt;width:164.4pt;mso-position-horizontal-relative:margin;z-index:254243840;mso-width-relative:page;mso-height-relative:page;" coordsize="2087880,3794760" o:gfxdata="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">
            <o:lock v:ext="edit" aspectratio="f"/>
            <v:roundrect id="矩形: 圆角 1826199049" o:spid="_x0000_s2426" o:spt="2" style="position:absolute;left:0;top:0;height:1051560;width:2087880;v-text-anchor:middle;" filled="f" stroked="t" coordsize="21600,21600" arcsize="0.166666666666667" o:gfxdata="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768fL&#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申请人现场申请、网上申请</w:t>
                    </w:r>
                  </w:p>
                </w:txbxContent>
              </v:textbox>
            </v:roundrect>
            <v:roundrect id="矩形: 圆角 1826199050" o:spid="_x0000_s2427" o:spt="2" style="position:absolute;left:76200;top:1516380;height:693420;width:1935480;v-text-anchor:middle;" filled="f" stroked="t" coordsize="21600,21600" arcsize="0.166666666666667" o:gfxdata="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v&#10;CPiLwwAAAOMAAAAPAAAAAAAAAAEAIAAAACIAAABkcnMvZG93bnJldi54bWxQSwECFAAUAAAACACH&#10;TuJAMy8FnjsAAAA5AAAAEAAAAAAAAAABACAAAAASAQAAZHJzL3NoYXBleG1sLnhtbFBLBQYAAAAA&#10;BgAGAFsBAAC8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受理</w:t>
                    </w:r>
                  </w:p>
                </w:txbxContent>
              </v:textbox>
            </v:roundrect>
            <v:roundrect id="矩形: 圆角 1826199052" o:spid="_x0000_s2428" o:spt="2" style="position:absolute;left:0;top:2743200;height:1051560;width:2087880;v-text-anchor:middle;" filled="f" stroked="t" coordsize="21600,21600" arcsize="0.166666666666667" o:gfxdata="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wlsNn&#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告知查询结果，即时打印提供相关信息</w:t>
                    </w:r>
                  </w:p>
                </w:txbxContent>
              </v:textbox>
            </v:roundrect>
            <v:shape id="直接箭头连接符 1826199054" o:spid="_x0000_s2429" o:spt="32" type="#_x0000_t32" style="position:absolute;left:1013460;top:1051560;height:472440;width:0;" filled="f" stroked="t" coordsize="21600,21600" o:gfxdata="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kANt&#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055" o:spid="_x0000_s2430" o:spt="32" type="#_x0000_t32" style="position:absolute;left:1005840;top:2209800;height:541020;width:0;" filled="f" stroked="t" coordsize="21600,21600" o:gfxdata="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E3Kb2&#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group>
        </w:pict>
      </w: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28.中心报销待遇信息</w:t>
      </w: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方正仿宋_GBK" w:cs="Times New Roman"/>
          <w:color w:val="000000"/>
          <w:kern w:val="0"/>
          <w:sz w:val="32"/>
          <w:szCs w:val="32"/>
          <w:lang w:val="en-US" w:eastAsia="zh-CN" w:bidi="ar"/>
        </w:rPr>
      </w:pP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一、事项名称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中心报销待遇信息</w:t>
      </w: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二、受理单位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市本级、各县市区医疗保障经办机构</w:t>
      </w: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三、服务对象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全市城镇职工参保人员 </w:t>
      </w: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四、办理渠道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color w:val="000000"/>
          <w:kern w:val="0"/>
          <w:sz w:val="32"/>
          <w:szCs w:val="32"/>
          <w:lang w:val="en-US" w:eastAsia="zh-CN" w:bidi="ar"/>
        </w:rPr>
        <w:t>现场办理：市本级、各县市区医疗保障经办机构</w:t>
      </w:r>
      <w:r>
        <w:rPr>
          <w:rFonts w:hint="default" w:ascii="Times New Roman" w:hAnsi="Times New Roman" w:eastAsia="方正仿宋_GBK" w:cs="Times New Roman"/>
          <w:sz w:val="32"/>
          <w:szCs w:val="32"/>
          <w:lang w:val="en-US" w:eastAsia="zh-CN"/>
        </w:rPr>
        <w:t>（见附件）</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网上办理：安徽政务服务网上直接办理</w:t>
      </w: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五、办理流程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1.现场申请：申请人可在市本级、各县市区医疗保障经办机构现场申请查询。</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rPr>
      </w:pPr>
      <w:r>
        <w:rPr>
          <w:rFonts w:hint="default" w:ascii="Times New Roman" w:hAnsi="Times New Roman" w:eastAsia="方正仿宋_GBK" w:cs="Times New Roman"/>
          <w:color w:val="000000"/>
          <w:kern w:val="0"/>
          <w:sz w:val="32"/>
          <w:szCs w:val="32"/>
          <w:lang w:val="en-US" w:eastAsia="zh-CN" w:bidi="ar"/>
        </w:rPr>
        <w:t>2.网上申请，申请人可以直接在安徽政务服务网申请查询。</w:t>
      </w: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六、办理材料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参保人有效身份证明</w:t>
      </w: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七、办理时限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即时办结 </w:t>
      </w: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八、查询方式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color w:val="000000"/>
          <w:kern w:val="0"/>
          <w:sz w:val="32"/>
          <w:szCs w:val="32"/>
          <w:lang w:val="en-US" w:eastAsia="zh-CN" w:bidi="ar"/>
        </w:rPr>
        <w:t>1.现场查询：市本级、</w:t>
      </w:r>
      <w:r>
        <w:rPr>
          <w:rFonts w:hint="default" w:ascii="Times New Roman" w:hAnsi="Times New Roman" w:eastAsia="方正仿宋_GBK" w:cs="Times New Roman"/>
          <w:sz w:val="32"/>
          <w:szCs w:val="32"/>
          <w:lang w:val="en-US" w:eastAsia="zh-CN"/>
        </w:rPr>
        <w:t>各县市区医疗保障经办机构</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2.网络查询：安徽政务服务网</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3.市本级、</w:t>
      </w:r>
      <w:r>
        <w:rPr>
          <w:rFonts w:hint="default" w:ascii="Times New Roman" w:hAnsi="Times New Roman" w:eastAsia="方正仿宋_GBK" w:cs="Times New Roman"/>
          <w:sz w:val="32"/>
          <w:szCs w:val="32"/>
          <w:lang w:val="en-US" w:eastAsia="zh-CN"/>
        </w:rPr>
        <w:t>各县市区医保经办机构查询电话（见附件）</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黑体_GBK" w:cs="Times New Roman"/>
          <w:kern w:val="0"/>
          <w:sz w:val="32"/>
          <w:szCs w:val="32"/>
        </w:rPr>
      </w:pPr>
      <w:r>
        <w:rPr>
          <w:rFonts w:hint="default" w:ascii="Times New Roman" w:hAnsi="Times New Roman" w:eastAsia="方正黑体_GBK" w:cs="Times New Roman"/>
          <w:kern w:val="0"/>
          <w:sz w:val="32"/>
          <w:szCs w:val="32"/>
        </w:rPr>
        <w:t xml:space="preserve">九、监督电话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市本级、各县市区医保经办机构监督电话（见附件）</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黑体_GBK" w:cs="Times New Roman"/>
          <w:kern w:val="0"/>
          <w:sz w:val="32"/>
          <w:szCs w:val="32"/>
        </w:rPr>
      </w:pPr>
      <w:r>
        <w:rPr>
          <w:rFonts w:hint="default" w:ascii="Times New Roman" w:hAnsi="Times New Roman" w:eastAsia="方正黑体_GBK" w:cs="Times New Roman"/>
          <w:kern w:val="0"/>
          <w:sz w:val="32"/>
          <w:szCs w:val="32"/>
        </w:rPr>
        <w:t xml:space="preserve">十、评价渠道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现场评价（好差评评价器）</w:t>
      </w:r>
    </w:p>
    <w:p>
      <w:pPr>
        <w:keepNext w:val="0"/>
        <w:keepLines w:val="0"/>
        <w:pageBreakBefore w:val="0"/>
        <w:widowControl/>
        <w:kinsoku/>
        <w:wordWrap w:val="0"/>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方正仿宋_GBK" w:cs="Times New Roman"/>
          <w:sz w:val="32"/>
          <w:szCs w:val="32"/>
          <w:lang w:val="en-US" w:eastAsia="zh-CN"/>
        </w:rPr>
        <w:t>2.互联网评价。（安徽政务服务网）</w:t>
      </w: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黑体" w:cs="Times New Roman"/>
          <w:sz w:val="44"/>
          <w:szCs w:val="44"/>
          <w:lang w:val="en-US" w:eastAsia="zh-CN"/>
        </w:rPr>
      </w:pPr>
      <w:r>
        <w:rPr>
          <w:rFonts w:hint="eastAsia" w:ascii="方正小标宋_GBK" w:hAnsi="方正小标宋_GBK" w:eastAsia="方正小标宋_GBK" w:cs="方正小标宋_GBK"/>
          <w:sz w:val="44"/>
          <w:szCs w:val="44"/>
          <w:lang w:val="en-US" w:eastAsia="zh-CN"/>
        </w:rPr>
        <w:t>中心报销待遇信息</w:t>
      </w:r>
      <w:r>
        <w:rPr>
          <w:rFonts w:hint="eastAsia" w:ascii="方正小标宋_GBK" w:hAnsi="方正小标宋_GBK" w:eastAsia="方正小标宋_GBK" w:cs="方正小标宋_GBK"/>
          <w:sz w:val="44"/>
          <w:szCs w:val="44"/>
          <w:lang w:eastAsia="zh-CN"/>
        </w:rPr>
        <w:t>流程图</w:t>
      </w: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黑体" w:cs="Times New Roman"/>
          <w:color w:val="000000"/>
          <w:kern w:val="0"/>
          <w:sz w:val="36"/>
          <w:szCs w:val="36"/>
          <w:lang w:val="en-US" w:eastAsia="zh-CN" w:bidi="ar"/>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黑体" w:cs="Times New Roman"/>
          <w:sz w:val="44"/>
          <w:szCs w:val="44"/>
          <w:lang w:eastAsia="zh-CN"/>
        </w:rPr>
        <w:pict>
          <v:group id="_x0000_s2431" o:spid="_x0000_s2431" o:spt="203" style="position:absolute;left:0pt;margin-left:125.45pt;margin-top:127.7pt;height:298.8pt;width:164.4pt;mso-position-horizontal-relative:margin;z-index:255537152;mso-width-relative:page;mso-height-relative:page;" coordsize="2087880,3794760" o:gfxdata="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">
            <o:lock v:ext="edit" aspectratio="f"/>
            <v:roundrect id="矩形: 圆角 1826199049" o:spid="_x0000_s2432" o:spt="2" style="position:absolute;left:0;top:0;height:1051560;width:2087880;v-text-anchor:middle;" filled="f" stroked="t" coordsize="21600,21600" arcsize="0.166666666666667" o:gfxdata="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768fL&#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申请人现场申请、网上申请</w:t>
                    </w:r>
                  </w:p>
                </w:txbxContent>
              </v:textbox>
            </v:roundrect>
            <v:roundrect id="矩形: 圆角 1826199050" o:spid="_x0000_s2433" o:spt="2" style="position:absolute;left:76200;top:1516380;height:693420;width:1935480;v-text-anchor:middle;" filled="f" stroked="t" coordsize="21600,21600" arcsize="0.166666666666667" o:gfxdata="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v&#10;CPiLwwAAAOMAAAAPAAAAAAAAAAEAIAAAACIAAABkcnMvZG93bnJldi54bWxQSwECFAAUAAAACACH&#10;TuJAMy8FnjsAAAA5AAAAEAAAAAAAAAABACAAAAASAQAAZHJzL3NoYXBleG1sLnhtbFBLBQYAAAAA&#10;BgAGAFsBAAC8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受理</w:t>
                    </w:r>
                  </w:p>
                </w:txbxContent>
              </v:textbox>
            </v:roundrect>
            <v:roundrect id="矩形: 圆角 1826199052" o:spid="_x0000_s2434" o:spt="2" style="position:absolute;left:0;top:2743200;height:1051560;width:2087880;v-text-anchor:middle;" filled="f" stroked="t" coordsize="21600,21600" arcsize="0.166666666666667" o:gfxdata="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wlsNn&#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告知查询结果，即时打印提供相关信息</w:t>
                    </w:r>
                  </w:p>
                </w:txbxContent>
              </v:textbox>
            </v:roundrect>
            <v:shape id="直接箭头连接符 1826199054" o:spid="_x0000_s2435" o:spt="32" type="#_x0000_t32" style="position:absolute;left:1013460;top:1051560;height:472440;width:0;" filled="f" stroked="t" coordsize="21600,21600" o:gfxdata="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kANt&#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055" o:spid="_x0000_s2436" o:spt="32" type="#_x0000_t32" style="position:absolute;left:1005840;top:2209800;height:541020;width:0;" filled="f" stroked="t" coordsize="21600,21600" o:gfxdata="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E3Kb2&#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group>
        </w:pict>
      </w: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29.医疗费用信息</w:t>
      </w: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方正黑体_GBK" w:cs="Times New Roman"/>
          <w:color w:val="000000"/>
          <w:kern w:val="0"/>
          <w:sz w:val="32"/>
          <w:szCs w:val="32"/>
          <w:lang w:val="en-US" w:eastAsia="zh-CN" w:bidi="ar"/>
        </w:rPr>
      </w:pP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一、事项名称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医疗费用信息</w:t>
      </w: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二、受理单位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市本级、各县市区医疗保障经办机构</w:t>
      </w: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三、服务对象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全市城镇职工参保人员 </w:t>
      </w: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四、办理渠道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color w:val="000000"/>
          <w:kern w:val="0"/>
          <w:sz w:val="32"/>
          <w:szCs w:val="32"/>
          <w:lang w:val="en-US" w:eastAsia="zh-CN" w:bidi="ar"/>
        </w:rPr>
        <w:t>现场办理：市本级、各县市区医疗保障经办机构</w:t>
      </w:r>
      <w:r>
        <w:rPr>
          <w:rFonts w:hint="default" w:ascii="Times New Roman" w:hAnsi="Times New Roman" w:eastAsia="方正仿宋_GBK" w:cs="Times New Roman"/>
          <w:sz w:val="32"/>
          <w:szCs w:val="32"/>
          <w:lang w:val="en-US" w:eastAsia="zh-CN"/>
        </w:rPr>
        <w:t>（见附件）</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网上办理：安徽政务服务网上直接办理</w:t>
      </w: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五、办理流程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1.现场申请：申请人可在市本级、各县市区医疗保障经办机构现场申请查询。</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rPr>
      </w:pPr>
      <w:r>
        <w:rPr>
          <w:rFonts w:hint="default" w:ascii="Times New Roman" w:hAnsi="Times New Roman" w:eastAsia="方正仿宋_GBK" w:cs="Times New Roman"/>
          <w:color w:val="000000"/>
          <w:kern w:val="0"/>
          <w:sz w:val="32"/>
          <w:szCs w:val="32"/>
          <w:lang w:val="en-US" w:eastAsia="zh-CN" w:bidi="ar"/>
        </w:rPr>
        <w:t>2.网上申请，申请人可以直接在安徽政务服务网申请查询。</w:t>
      </w: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六、办理材料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参保人有效身份证明</w:t>
      </w: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七、办理时限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即时办结 </w:t>
      </w: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八、查询方式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color w:val="000000"/>
          <w:kern w:val="0"/>
          <w:sz w:val="32"/>
          <w:szCs w:val="32"/>
          <w:lang w:val="en-US" w:eastAsia="zh-CN" w:bidi="ar"/>
        </w:rPr>
        <w:t>1.现场查询：市本级、</w:t>
      </w:r>
      <w:r>
        <w:rPr>
          <w:rFonts w:hint="default" w:ascii="Times New Roman" w:hAnsi="Times New Roman" w:eastAsia="方正仿宋_GBK" w:cs="Times New Roman"/>
          <w:sz w:val="32"/>
          <w:szCs w:val="32"/>
          <w:lang w:val="en-US" w:eastAsia="zh-CN"/>
        </w:rPr>
        <w:t>各县市区医疗保障经办机构</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2.网络查询：安徽政务服务网</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3.市本级、</w:t>
      </w:r>
      <w:r>
        <w:rPr>
          <w:rFonts w:hint="default" w:ascii="Times New Roman" w:hAnsi="Times New Roman" w:eastAsia="方正仿宋_GBK" w:cs="Times New Roman"/>
          <w:sz w:val="32"/>
          <w:szCs w:val="32"/>
          <w:lang w:val="en-US" w:eastAsia="zh-CN"/>
        </w:rPr>
        <w:t>各县市区医保经办机构查询电话（见附件）</w:t>
      </w: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九、监督电话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市本级、各县市区医保经办机构监督电话（见附件）</w:t>
      </w: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十、评价渠道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现场评价（好差评评价器）</w:t>
      </w:r>
    </w:p>
    <w:p>
      <w:pPr>
        <w:keepNext w:val="0"/>
        <w:keepLines w:val="0"/>
        <w:pageBreakBefore w:val="0"/>
        <w:widowControl/>
        <w:kinsoku/>
        <w:wordWrap w:val="0"/>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方正仿宋_GBK" w:cs="Times New Roman"/>
          <w:sz w:val="32"/>
          <w:szCs w:val="32"/>
          <w:lang w:val="en-US" w:eastAsia="zh-CN"/>
        </w:rPr>
        <w:t>2.互联网评价。（安徽政务服务网）</w:t>
      </w: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黑体" w:cs="Times New Roman"/>
          <w:color w:val="000000"/>
          <w:kern w:val="0"/>
          <w:sz w:val="36"/>
          <w:szCs w:val="36"/>
          <w:lang w:val="en-US" w:eastAsia="zh-CN" w:bidi="ar"/>
        </w:rPr>
      </w:pP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医疗费用信息</w:t>
      </w:r>
      <w:r>
        <w:rPr>
          <w:rFonts w:hint="eastAsia" w:ascii="方正小标宋_GBK" w:hAnsi="方正小标宋_GBK" w:eastAsia="方正小标宋_GBK" w:cs="方正小标宋_GBK"/>
          <w:sz w:val="44"/>
          <w:szCs w:val="44"/>
          <w:lang w:eastAsia="zh-CN"/>
        </w:rPr>
        <w:t>流程图</w:t>
      </w: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eastAsia" w:ascii="方正小标宋_GBK" w:hAnsi="方正小标宋_GBK" w:eastAsia="方正小标宋_GBK" w:cs="方正小标宋_GBK"/>
          <w:color w:val="000000"/>
          <w:kern w:val="0"/>
          <w:sz w:val="36"/>
          <w:szCs w:val="36"/>
          <w:lang w:val="en-US" w:eastAsia="zh-CN" w:bidi="ar"/>
        </w:rPr>
      </w:pP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黑体" w:cs="Times New Roman"/>
          <w:color w:val="000000"/>
          <w:kern w:val="0"/>
          <w:sz w:val="36"/>
          <w:szCs w:val="36"/>
          <w:lang w:val="en-US" w:eastAsia="zh-CN" w:bidi="ar"/>
        </w:rPr>
      </w:pP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黑体" w:cs="Times New Roman"/>
          <w:color w:val="000000"/>
          <w:kern w:val="0"/>
          <w:sz w:val="36"/>
          <w:szCs w:val="36"/>
          <w:lang w:val="en-US" w:eastAsia="zh-CN" w:bidi="ar"/>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黑体" w:cs="Times New Roman"/>
          <w:sz w:val="44"/>
          <w:szCs w:val="44"/>
          <w:lang w:eastAsia="zh-CN"/>
        </w:rPr>
        <w:pict>
          <v:group id="_x0000_s2437" o:spid="_x0000_s2437" o:spt="203" style="position:absolute;left:0pt;margin-left:125.45pt;margin-top:34.1pt;height:298.8pt;width:164.4pt;mso-position-horizontal-relative:margin;z-index:259417088;mso-width-relative:page;mso-height-relative:page;" coordsize="2087880,3794760" o:gfxdata="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">
            <o:lock v:ext="edit" aspectratio="f"/>
            <v:roundrect id="矩形: 圆角 1826199049" o:spid="_x0000_s2438" o:spt="2" style="position:absolute;left:0;top:0;height:1051560;width:2087880;v-text-anchor:middle;" filled="f" stroked="t" coordsize="21600,21600" arcsize="0.166666666666667" o:gfxdata="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768fL&#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申请人现场申请、网上申请</w:t>
                    </w:r>
                  </w:p>
                </w:txbxContent>
              </v:textbox>
            </v:roundrect>
            <v:roundrect id="矩形: 圆角 1826199050" o:spid="_x0000_s2439" o:spt="2" style="position:absolute;left:76200;top:1516380;height:693420;width:1935480;v-text-anchor:middle;" filled="f" stroked="t" coordsize="21600,21600" arcsize="0.166666666666667" o:gfxdata="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v&#10;CPiLwwAAAOMAAAAPAAAAAAAAAAEAIAAAACIAAABkcnMvZG93bnJldi54bWxQSwECFAAUAAAACACH&#10;TuJAMy8FnjsAAAA5AAAAEAAAAAAAAAABACAAAAASAQAAZHJzL3NoYXBleG1sLnhtbFBLBQYAAAAA&#10;BgAGAFsBAAC8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受理</w:t>
                    </w:r>
                  </w:p>
                </w:txbxContent>
              </v:textbox>
            </v:roundrect>
            <v:roundrect id="矩形: 圆角 1826199052" o:spid="_x0000_s2440" o:spt="2" style="position:absolute;left:0;top:2743200;height:1051560;width:2087880;v-text-anchor:middle;" filled="f" stroked="t" coordsize="21600,21600" arcsize="0.166666666666667" o:gfxdata="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wlsNn&#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告知查询结果，即时打印提供相关信息</w:t>
                    </w:r>
                  </w:p>
                </w:txbxContent>
              </v:textbox>
            </v:roundrect>
            <v:shape id="直接箭头连接符 1826199054" o:spid="_x0000_s2441" o:spt="32" type="#_x0000_t32" style="position:absolute;left:1013460;top:1051560;height:472440;width:0;" filled="f" stroked="t" coordsize="21600,21600" o:gfxdata="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kANt&#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055" o:spid="_x0000_s2442" o:spt="32" type="#_x0000_t32" style="position:absolute;left:1005840;top:2209800;height:541020;width:0;" filled="f" stroked="t" coordsize="21600,21600" o:gfxdata="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E3Kb2&#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group>
        </w:pict>
      </w: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30.生育登记备案信息</w:t>
      </w: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方正仿宋_GBK" w:cs="Times New Roman"/>
          <w:color w:val="000000"/>
          <w:kern w:val="0"/>
          <w:sz w:val="32"/>
          <w:szCs w:val="32"/>
          <w:lang w:val="en-US" w:eastAsia="zh-CN" w:bidi="ar"/>
        </w:rPr>
      </w:pP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一、事项名称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生育登记备案信息</w:t>
      </w: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二、受理单位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市本级、各县市区医疗保障经办机构</w:t>
      </w: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三、服务对象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全市城镇职工参保人员 </w:t>
      </w: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四、办理渠道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color w:val="000000"/>
          <w:kern w:val="0"/>
          <w:sz w:val="32"/>
          <w:szCs w:val="32"/>
          <w:lang w:val="en-US" w:eastAsia="zh-CN" w:bidi="ar"/>
        </w:rPr>
        <w:t>现场办理：市本级、各县市区医疗保障经办机构</w:t>
      </w:r>
      <w:r>
        <w:rPr>
          <w:rFonts w:hint="default" w:ascii="Times New Roman" w:hAnsi="Times New Roman" w:eastAsia="方正仿宋_GBK" w:cs="Times New Roman"/>
          <w:sz w:val="32"/>
          <w:szCs w:val="32"/>
          <w:lang w:val="en-US" w:eastAsia="zh-CN"/>
        </w:rPr>
        <w:t>（见附件）</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网上办理：安徽政务服务网上直接办理</w:t>
      </w: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五、办理流程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1.现场申请：申请人可在市本级、各县市区医疗保障经办机构现场申请查询。</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rPr>
      </w:pPr>
      <w:r>
        <w:rPr>
          <w:rFonts w:hint="default" w:ascii="Times New Roman" w:hAnsi="Times New Roman" w:eastAsia="方正仿宋_GBK" w:cs="Times New Roman"/>
          <w:color w:val="000000"/>
          <w:kern w:val="0"/>
          <w:sz w:val="32"/>
          <w:szCs w:val="32"/>
          <w:lang w:val="en-US" w:eastAsia="zh-CN" w:bidi="ar"/>
        </w:rPr>
        <w:t>2.网上申请，申请人可以直接在安徽政务服务网申请查询。</w:t>
      </w: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六、办理材料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参保人有效身份证明</w:t>
      </w: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七、办理时限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即时办结 </w:t>
      </w: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八、查询方式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color w:val="000000"/>
          <w:kern w:val="0"/>
          <w:sz w:val="32"/>
          <w:szCs w:val="32"/>
          <w:lang w:val="en-US" w:eastAsia="zh-CN" w:bidi="ar"/>
        </w:rPr>
        <w:t>1.现场查询：市本级、</w:t>
      </w:r>
      <w:r>
        <w:rPr>
          <w:rFonts w:hint="default" w:ascii="Times New Roman" w:hAnsi="Times New Roman" w:eastAsia="方正仿宋_GBK" w:cs="Times New Roman"/>
          <w:sz w:val="32"/>
          <w:szCs w:val="32"/>
          <w:lang w:val="en-US" w:eastAsia="zh-CN"/>
        </w:rPr>
        <w:t>各县市区医疗保障经办机构</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2.网络查询：安徽政务服务网</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3.市本级、</w:t>
      </w:r>
      <w:r>
        <w:rPr>
          <w:rFonts w:hint="default" w:ascii="Times New Roman" w:hAnsi="Times New Roman" w:eastAsia="方正仿宋_GBK" w:cs="Times New Roman"/>
          <w:sz w:val="32"/>
          <w:szCs w:val="32"/>
          <w:lang w:val="en-US" w:eastAsia="zh-CN"/>
        </w:rPr>
        <w:t>各县市区医保经办机构查询电话（见附件）</w:t>
      </w: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九、监督电话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市本级、各县市区医保经办机构监督电话（见附件）</w:t>
      </w: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十、评价渠道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现场评价（好差评评价器）</w:t>
      </w:r>
    </w:p>
    <w:p>
      <w:pPr>
        <w:keepNext w:val="0"/>
        <w:keepLines w:val="0"/>
        <w:pageBreakBefore w:val="0"/>
        <w:widowControl/>
        <w:kinsoku/>
        <w:wordWrap w:val="0"/>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方正仿宋_GBK" w:cs="Times New Roman"/>
          <w:sz w:val="32"/>
          <w:szCs w:val="32"/>
          <w:lang w:val="en-US" w:eastAsia="zh-CN"/>
        </w:rPr>
        <w:t>2.互联网评价。（安徽政务服务网）</w:t>
      </w: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黑体" w:cs="Times New Roman"/>
          <w:color w:val="000000"/>
          <w:kern w:val="0"/>
          <w:sz w:val="36"/>
          <w:szCs w:val="36"/>
          <w:lang w:val="en-US" w:eastAsia="zh-CN" w:bidi="ar"/>
        </w:rPr>
        <w:sectPr>
          <w:pgSz w:w="11906" w:h="16838"/>
          <w:pgMar w:top="1440" w:right="1800" w:bottom="1440" w:left="1800" w:header="851" w:footer="992" w:gutter="0"/>
          <w:pgNumType w:fmt="decimal"/>
          <w:cols w:space="425" w:num="1"/>
          <w:docGrid w:type="lines" w:linePitch="312" w:charSpace="0"/>
        </w:sectPr>
      </w:pPr>
      <w:r>
        <w:rPr>
          <w:rFonts w:hint="eastAsia" w:ascii="方正小标宋_GBK" w:hAnsi="方正小标宋_GBK" w:eastAsia="方正小标宋_GBK" w:cs="方正小标宋_GBK"/>
          <w:sz w:val="44"/>
          <w:szCs w:val="44"/>
          <w:lang w:val="en-US" w:eastAsia="zh-CN"/>
        </w:rPr>
        <w:t>生育登记备案信息</w:t>
      </w:r>
      <w:r>
        <w:rPr>
          <w:rFonts w:hint="eastAsia" w:ascii="方正小标宋_GBK" w:hAnsi="方正小标宋_GBK" w:eastAsia="方正小标宋_GBK" w:cs="方正小标宋_GBK"/>
          <w:sz w:val="44"/>
          <w:szCs w:val="44"/>
          <w:lang w:eastAsia="zh-CN"/>
        </w:rPr>
        <w:t>流程图</w:t>
      </w:r>
      <w:r>
        <w:rPr>
          <w:rFonts w:hint="default" w:ascii="Times New Roman" w:hAnsi="Times New Roman" w:eastAsia="黑体" w:cs="Times New Roman"/>
          <w:sz w:val="44"/>
          <w:szCs w:val="44"/>
          <w:lang w:eastAsia="zh-CN"/>
        </w:rPr>
        <w:pict>
          <v:group id="_x0000_s2443" o:spid="_x0000_s2443" o:spt="203" style="position:absolute;left:0pt;margin-left:125.45pt;margin-top:158.9pt;height:298.8pt;width:164.4pt;mso-position-horizontal-relative:margin;z-index:263297024;mso-width-relative:page;mso-height-relative:page;" coordsize="2087880,3794760" o:gfxdata="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">
            <o:lock v:ext="edit" aspectratio="f"/>
            <v:roundrect id="矩形: 圆角 1826199049" o:spid="_x0000_s2444" o:spt="2" style="position:absolute;left:0;top:0;height:1051560;width:2087880;v-text-anchor:middle;" filled="f" stroked="t" coordsize="21600,21600" arcsize="0.166666666666667" o:gfxdata="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768fL&#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申请人现场申请、网上申请</w:t>
                    </w:r>
                  </w:p>
                </w:txbxContent>
              </v:textbox>
            </v:roundrect>
            <v:roundrect id="矩形: 圆角 1826199050" o:spid="_x0000_s2445" o:spt="2" style="position:absolute;left:76200;top:1516380;height:693420;width:1935480;v-text-anchor:middle;" filled="f" stroked="t" coordsize="21600,21600" arcsize="0.166666666666667" o:gfxdata="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v&#10;CPiLwwAAAOMAAAAPAAAAAAAAAAEAIAAAACIAAABkcnMvZG93bnJldi54bWxQSwECFAAUAAAACACH&#10;TuJAMy8FnjsAAAA5AAAAEAAAAAAAAAABACAAAAASAQAAZHJzL3NoYXBleG1sLnhtbFBLBQYAAAAA&#10;BgAGAFsBAAC8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受理</w:t>
                    </w:r>
                  </w:p>
                </w:txbxContent>
              </v:textbox>
            </v:roundrect>
            <v:roundrect id="矩形: 圆角 1826199052" o:spid="_x0000_s2446" o:spt="2" style="position:absolute;left:0;top:2743200;height:1051560;width:2087880;v-text-anchor:middle;" filled="f" stroked="t" coordsize="21600,21600" arcsize="0.166666666666667" o:gfxdata="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wlsNn&#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告知查询结果，即时打印提供相关信息</w:t>
                    </w:r>
                  </w:p>
                </w:txbxContent>
              </v:textbox>
            </v:roundrect>
            <v:shape id="直接箭头连接符 1826199054" o:spid="_x0000_s2447" o:spt="32" type="#_x0000_t32" style="position:absolute;left:1013460;top:1051560;height:472440;width:0;" filled="f" stroked="t" coordsize="21600,21600" o:gfxdata="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kANt&#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055" o:spid="_x0000_s2448" o:spt="32" type="#_x0000_t32" style="position:absolute;left:1005840;top:2209800;height:541020;width:0;" filled="f" stroked="t" coordsize="21600,21600" o:gfxdata="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E3Kb2&#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group>
        </w:pict>
      </w: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31.生育待遇支付信息</w:t>
      </w: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default" w:ascii="Times New Roman" w:hAnsi="Times New Roman" w:eastAsia="方正黑体_GBK" w:cs="Times New Roman"/>
          <w:color w:val="000000"/>
          <w:kern w:val="0"/>
          <w:sz w:val="32"/>
          <w:szCs w:val="32"/>
          <w:lang w:val="en-US" w:eastAsia="zh-CN" w:bidi="ar"/>
        </w:rPr>
      </w:pP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一、事项名称</w:t>
      </w:r>
      <w:r>
        <w:rPr>
          <w:rFonts w:hint="default" w:ascii="Times New Roman" w:hAnsi="Times New Roman" w:eastAsia="方正仿宋_GBK" w:cs="Times New Roman"/>
          <w:color w:val="000000"/>
          <w:kern w:val="0"/>
          <w:sz w:val="32"/>
          <w:szCs w:val="32"/>
          <w:lang w:val="en-US" w:eastAsia="zh-CN" w:bidi="ar"/>
        </w:rPr>
        <w:t xml:space="preserve">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生育待遇支付信息</w:t>
      </w: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二、受理单位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市本级、各县市区医疗保障经办机构</w:t>
      </w: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三、服务对象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全市城镇职工参保人员 </w:t>
      </w: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四、办理渠道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color w:val="000000"/>
          <w:kern w:val="0"/>
          <w:sz w:val="32"/>
          <w:szCs w:val="32"/>
          <w:lang w:val="en-US" w:eastAsia="zh-CN" w:bidi="ar"/>
        </w:rPr>
        <w:t>现场办理：市本级、各县市区医疗保障经办机构</w:t>
      </w:r>
      <w:r>
        <w:rPr>
          <w:rFonts w:hint="default" w:ascii="Times New Roman" w:hAnsi="Times New Roman" w:eastAsia="方正仿宋_GBK" w:cs="Times New Roman"/>
          <w:sz w:val="32"/>
          <w:szCs w:val="32"/>
          <w:lang w:val="en-US" w:eastAsia="zh-CN"/>
        </w:rPr>
        <w:t>（见附件）</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网上办理：安徽政务服务网上直接办理</w:t>
      </w: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五、办理流程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1.现场申请：申请人可在市本级、各县市区医疗保障经办机构现场申请查询。</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rPr>
      </w:pPr>
      <w:r>
        <w:rPr>
          <w:rFonts w:hint="default" w:ascii="Times New Roman" w:hAnsi="Times New Roman" w:eastAsia="方正仿宋_GBK" w:cs="Times New Roman"/>
          <w:color w:val="000000"/>
          <w:kern w:val="0"/>
          <w:sz w:val="32"/>
          <w:szCs w:val="32"/>
          <w:lang w:val="en-US" w:eastAsia="zh-CN" w:bidi="ar"/>
        </w:rPr>
        <w:t>2.网上申请，申请人可以直接在安徽政务服务网申请查询。</w:t>
      </w: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六、办理材料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参保人有效身份证明</w:t>
      </w: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七、办理时限 </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即时办结 </w:t>
      </w: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八、查询方式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color w:val="000000"/>
          <w:kern w:val="0"/>
          <w:sz w:val="32"/>
          <w:szCs w:val="32"/>
          <w:lang w:val="en-US" w:eastAsia="zh-CN" w:bidi="ar"/>
        </w:rPr>
        <w:t>1.现场查询：市本级、</w:t>
      </w:r>
      <w:r>
        <w:rPr>
          <w:rFonts w:hint="default" w:ascii="Times New Roman" w:hAnsi="Times New Roman" w:eastAsia="方正仿宋_GBK" w:cs="Times New Roman"/>
          <w:sz w:val="32"/>
          <w:szCs w:val="32"/>
          <w:lang w:val="en-US" w:eastAsia="zh-CN"/>
        </w:rPr>
        <w:t>各县市区医疗保障经办机构</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2.网络查询：安徽政务服务网</w:t>
      </w:r>
    </w:p>
    <w:p>
      <w:pPr>
        <w:keepNext w:val="0"/>
        <w:keepLines w:val="0"/>
        <w:pageBreakBefore w:val="0"/>
        <w:widowControl/>
        <w:suppressLineNumbers w:val="0"/>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3.市本级、</w:t>
      </w:r>
      <w:r>
        <w:rPr>
          <w:rFonts w:hint="default" w:ascii="Times New Roman" w:hAnsi="Times New Roman" w:eastAsia="方正仿宋_GBK" w:cs="Times New Roman"/>
          <w:sz w:val="32"/>
          <w:szCs w:val="32"/>
          <w:lang w:val="en-US" w:eastAsia="zh-CN"/>
        </w:rPr>
        <w:t>各县市区医保经办机构查询电话（见附件）</w:t>
      </w: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九、监督电话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市本级、各县市区医保经办机构监督电话（见附件）</w:t>
      </w:r>
    </w:p>
    <w:p>
      <w:pPr>
        <w:keepNext w:val="0"/>
        <w:keepLines w:val="0"/>
        <w:pageBreakBefore w:val="0"/>
        <w:widowControl/>
        <w:numPr>
          <w:ilvl w:val="0"/>
          <w:numId w:val="0"/>
        </w:numPr>
        <w:suppressLineNumbers w:val="0"/>
        <w:kinsoku/>
        <w:overflowPunct/>
        <w:topLinePunct w:val="0"/>
        <w:autoSpaceDE/>
        <w:autoSpaceDN/>
        <w:bidi w:val="0"/>
        <w:adjustRightInd/>
        <w:snapToGrid/>
        <w:spacing w:line="590" w:lineRule="exact"/>
        <w:jc w:val="left"/>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 xml:space="preserve">十、评价渠道 </w:t>
      </w: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现场评价（好差评评价器）</w:t>
      </w:r>
    </w:p>
    <w:p>
      <w:pPr>
        <w:keepNext w:val="0"/>
        <w:keepLines w:val="0"/>
        <w:pageBreakBefore w:val="0"/>
        <w:widowControl/>
        <w:kinsoku/>
        <w:wordWrap w:val="0"/>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方正仿宋_GBK" w:cs="Times New Roman"/>
          <w:sz w:val="32"/>
          <w:szCs w:val="32"/>
          <w:lang w:val="en-US" w:eastAsia="zh-CN"/>
        </w:rPr>
        <w:t>2.互联网评价。（安徽政务服务网）</w:t>
      </w:r>
    </w:p>
    <w:p>
      <w:pPr>
        <w:keepNext w:val="0"/>
        <w:keepLines w:val="0"/>
        <w:pageBreakBefore w:val="0"/>
        <w:widowControl/>
        <w:suppressLineNumbers w:val="0"/>
        <w:kinsoku/>
        <w:overflowPunct/>
        <w:topLinePunct w:val="0"/>
        <w:autoSpaceDE/>
        <w:autoSpaceDN/>
        <w:bidi w:val="0"/>
        <w:adjustRightInd/>
        <w:snapToGrid/>
        <w:spacing w:line="590" w:lineRule="exact"/>
        <w:jc w:val="center"/>
        <w:rPr>
          <w:rFonts w:hint="eastAsia" w:ascii="方正小标宋_GBK" w:hAnsi="方正小标宋_GBK" w:eastAsia="方正小标宋_GBK" w:cs="方正小标宋_GBK"/>
          <w:b w:val="0"/>
          <w:bCs w:val="0"/>
          <w:kern w:val="0"/>
          <w:sz w:val="32"/>
          <w:szCs w:val="32"/>
          <w:lang w:val="en-US" w:eastAsia="zh-CN"/>
        </w:rPr>
      </w:pPr>
      <w:r>
        <w:rPr>
          <w:rFonts w:hint="eastAsia" w:ascii="方正小标宋_GBK" w:hAnsi="方正小标宋_GBK" w:eastAsia="方正小标宋_GBK" w:cs="方正小标宋_GBK"/>
          <w:sz w:val="44"/>
          <w:szCs w:val="44"/>
          <w:lang w:val="en-US" w:eastAsia="zh-CN"/>
        </w:rPr>
        <w:t>生育待遇支付信息</w:t>
      </w:r>
      <w:r>
        <w:rPr>
          <w:rFonts w:hint="eastAsia" w:ascii="方正小标宋_GBK" w:hAnsi="方正小标宋_GBK" w:eastAsia="方正小标宋_GBK" w:cs="方正小标宋_GBK"/>
          <w:sz w:val="44"/>
          <w:szCs w:val="44"/>
          <w:lang w:eastAsia="zh-CN"/>
        </w:rPr>
        <w:pict>
          <v:group id="_x0000_s2449" o:spid="_x0000_s2449" o:spt="203" style="position:absolute;left:0pt;margin-left:125.45pt;margin-top:158.9pt;height:298.8pt;width:164.4pt;mso-position-horizontal-relative:margin;z-index:274936832;mso-width-relative:page;mso-height-relative:page;" coordsize="2087880,3794760" o:gfxdata="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">
            <o:lock v:ext="edit" aspectratio="f"/>
            <v:roundrect id="矩形: 圆角 1826199049" o:spid="_x0000_s2450" o:spt="2" style="position:absolute;left:0;top:0;height:1051560;width:2087880;v-text-anchor:middle;" filled="f" stroked="t" coordsize="21600,21600" arcsize="0.166666666666667" o:gfxdata="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768fL&#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申请人现场申请、网上申请</w:t>
                    </w:r>
                  </w:p>
                </w:txbxContent>
              </v:textbox>
            </v:roundrect>
            <v:roundrect id="矩形: 圆角 1826199050" o:spid="_x0000_s2451" o:spt="2" style="position:absolute;left:76200;top:1516380;height:693420;width:1935480;v-text-anchor:middle;" filled="f" stroked="t" coordsize="21600,21600" arcsize="0.166666666666667" o:gfxdata="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v&#10;CPiLwwAAAOMAAAAPAAAAAAAAAAEAIAAAACIAAABkcnMvZG93bnJldi54bWxQSwECFAAUAAAACACH&#10;TuJAMy8FnjsAAAA5AAAAEAAAAAAAAAABACAAAAASAQAAZHJzL3NoYXBleG1sLnhtbFBLBQYAAAAA&#10;BgAGAFsBAAC8AwAAAAA=&#10;">
              <v:path/>
              <v:fill on="f" focussize="0,0"/>
              <v:stroke weight="1pt" color="#000000" miterlimit="8" joinstyle="miter"/>
              <v:imagedata o:title=""/>
              <o:lock v:ext="edit" aspectratio="f"/>
              <v:textbox>
                <w:txbxContent>
                  <w:p>
                    <w:pPr>
                      <w:jc w:val="center"/>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受理</w:t>
                    </w:r>
                  </w:p>
                </w:txbxContent>
              </v:textbox>
            </v:roundrect>
            <v:roundrect id="矩形: 圆角 1826199052" o:spid="_x0000_s2452" o:spt="2" style="position:absolute;left:0;top:2743200;height:1051560;width:2087880;v-text-anchor:middle;" filled="f" stroked="t" coordsize="21600,21600" arcsize="0.166666666666667" o:gfxdata="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wlsNn&#10;wAAAAOMAAAAPAAAAAAAAAAEAIAAAACIAAABkcnMvZG93bnJldi54bWxQSwECFAAUAAAACACHTuJA&#10;My8FnjsAAAA5AAAAEAAAAAAAAAABACAAAAAPAQAAZHJzL3NoYXBleG1sLnhtbFBLBQYAAAAABgAG&#10;AFsBAAC5AwAAAAA=&#10;">
              <v:path/>
              <v:fill on="f" focussize="0,0"/>
              <v:stroke weight="1pt" color="#000000" miterlimit="8" joinstyle="miter"/>
              <v:imagedata o:title=""/>
              <o:lock v:ext="edit" aspectratio="f"/>
              <v:textbox>
                <w:txbxContent>
                  <w:p>
                    <w:pPr>
                      <w:jc w:val="center"/>
                      <w:rPr>
                        <w:rFonts w:hint="eastAsia"/>
                        <w:color w:val="000000" w:themeColor="text1"/>
                        <w:sz w:val="32"/>
                        <w:szCs w:val="32"/>
                        <w:lang w:eastAsia="zh-CN"/>
                      </w:rPr>
                    </w:pPr>
                    <w:r>
                      <w:rPr>
                        <w:rFonts w:hint="eastAsia" w:ascii="方正仿宋_GBK" w:hAnsi="方正仿宋_GBK" w:eastAsia="方正仿宋_GBK" w:cs="方正仿宋_GBK"/>
                        <w:color w:val="000000" w:themeColor="text1"/>
                        <w:sz w:val="32"/>
                        <w:szCs w:val="32"/>
                        <w:lang w:eastAsia="zh-CN"/>
                      </w:rPr>
                      <w:t>告知查询结果，即时打印提供相关信息</w:t>
                    </w:r>
                  </w:p>
                </w:txbxContent>
              </v:textbox>
            </v:roundrect>
            <v:shape id="直接箭头连接符 1826199054" o:spid="_x0000_s2453" o:spt="32" type="#_x0000_t32" style="position:absolute;left:1013460;top:1051560;height:472440;width:0;" filled="f" stroked="t" coordsize="21600,21600" o:gfxdata="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kANt&#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shape id="直接箭头连接符 1826199055" o:spid="_x0000_s2454" o:spt="32" type="#_x0000_t32" style="position:absolute;left:1005840;top:2209800;height:541020;width:0;" filled="f" stroked="t" coordsize="21600,21600" o:gfxdata="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E3Kb2&#10;wAAAAOMAAAAPAAAAAAAAAAEAIAAAACIAAABkcnMvZG93bnJldi54bWxQSwECFAAUAAAACACHTuJA&#10;My8FnjsAAAA5AAAAEAAAAAAAAAABACAAAAAPAQAAZHJzL3NoYXBleG1sLnhtbFBLBQYAAAAABgAG&#10;AFsBAAC5AwAAAAA=&#10;">
              <v:path arrowok="t"/>
              <v:fill on="f" focussize="0,0"/>
              <v:stroke weight="0.5pt" color="#000000" miterlimit="8" joinstyle="miter" endarrow="block"/>
              <v:imagedata o:title=""/>
              <o:lock v:ext="edit" aspectratio="f"/>
            </v:shape>
          </v:group>
        </w:pict>
      </w:r>
      <w:r>
        <w:rPr>
          <w:rFonts w:hint="eastAsia" w:ascii="方正小标宋_GBK" w:hAnsi="方正小标宋_GBK" w:eastAsia="方正小标宋_GBK" w:cs="方正小标宋_GBK"/>
          <w:sz w:val="44"/>
          <w:szCs w:val="44"/>
          <w:lang w:val="en-US" w:eastAsia="zh-CN"/>
        </w:rPr>
        <w:t>流程图</w:t>
      </w:r>
    </w:p>
    <w:p>
      <w:pPr>
        <w:keepNext w:val="0"/>
        <w:keepLines w:val="0"/>
        <w:pageBreakBefore w:val="0"/>
        <w:widowControl/>
        <w:kinsoku/>
        <w:overflowPunct/>
        <w:topLinePunct w:val="0"/>
        <w:autoSpaceDE/>
        <w:autoSpaceDN/>
        <w:bidi w:val="0"/>
        <w:adjustRightInd/>
        <w:snapToGrid/>
        <w:spacing w:line="590" w:lineRule="exact"/>
        <w:jc w:val="both"/>
        <w:rPr>
          <w:rFonts w:hint="eastAsia" w:ascii="方正小标宋_GBK" w:hAnsi="方正小标宋_GBK" w:eastAsia="方正小标宋_GBK" w:cs="方正小标宋_GBK"/>
          <w:b w:val="0"/>
          <w:bCs w:val="0"/>
          <w:kern w:val="0"/>
          <w:sz w:val="32"/>
          <w:szCs w:val="32"/>
          <w:lang w:val="en-US" w:eastAsia="zh-CN"/>
        </w:rPr>
      </w:pPr>
    </w:p>
    <w:p>
      <w:pPr>
        <w:keepNext w:val="0"/>
        <w:keepLines w:val="0"/>
        <w:pageBreakBefore w:val="0"/>
        <w:widowControl/>
        <w:kinsoku/>
        <w:overflowPunct/>
        <w:topLinePunct w:val="0"/>
        <w:autoSpaceDE/>
        <w:autoSpaceDN/>
        <w:bidi w:val="0"/>
        <w:adjustRightInd/>
        <w:snapToGrid/>
        <w:spacing w:line="590" w:lineRule="exact"/>
        <w:jc w:val="center"/>
        <w:rPr>
          <w:rFonts w:hint="default" w:ascii="Times New Roman" w:hAnsi="Times New Roman" w:eastAsia="黑体" w:cs="Times New Roman"/>
          <w:b w:val="0"/>
          <w:bCs w:val="0"/>
          <w:kern w:val="0"/>
          <w:sz w:val="32"/>
          <w:szCs w:val="32"/>
          <w:lang w:val="en-US" w:eastAsia="zh-CN"/>
        </w:rPr>
      </w:pPr>
    </w:p>
    <w:p>
      <w:pPr>
        <w:keepNext w:val="0"/>
        <w:keepLines w:val="0"/>
        <w:pageBreakBefore w:val="0"/>
        <w:widowControl/>
        <w:kinsoku/>
        <w:overflowPunct/>
        <w:topLinePunct w:val="0"/>
        <w:autoSpaceDE/>
        <w:autoSpaceDN/>
        <w:bidi w:val="0"/>
        <w:adjustRightInd/>
        <w:snapToGrid/>
        <w:spacing w:line="590" w:lineRule="exact"/>
        <w:jc w:val="center"/>
        <w:rPr>
          <w:rFonts w:hint="default" w:ascii="Times New Roman" w:hAnsi="Times New Roman" w:eastAsia="黑体" w:cs="Times New Roman"/>
          <w:b w:val="0"/>
          <w:bCs w:val="0"/>
          <w:kern w:val="0"/>
          <w:sz w:val="32"/>
          <w:szCs w:val="32"/>
          <w:lang w:val="en-US" w:eastAsia="zh-CN"/>
        </w:rPr>
      </w:pPr>
    </w:p>
    <w:p>
      <w:pPr>
        <w:keepNext w:val="0"/>
        <w:keepLines w:val="0"/>
        <w:pageBreakBefore w:val="0"/>
        <w:widowControl/>
        <w:kinsoku/>
        <w:overflowPunct/>
        <w:topLinePunct w:val="0"/>
        <w:autoSpaceDE/>
        <w:autoSpaceDN/>
        <w:bidi w:val="0"/>
        <w:adjustRightInd/>
        <w:snapToGrid/>
        <w:spacing w:line="590" w:lineRule="exact"/>
        <w:jc w:val="center"/>
        <w:rPr>
          <w:rFonts w:hint="default" w:ascii="Times New Roman" w:hAnsi="Times New Roman" w:eastAsia="黑体" w:cs="Times New Roman"/>
          <w:b w:val="0"/>
          <w:bCs w:val="0"/>
          <w:kern w:val="0"/>
          <w:sz w:val="32"/>
          <w:szCs w:val="32"/>
          <w:lang w:val="en-US" w:eastAsia="zh-CN"/>
        </w:rPr>
      </w:pPr>
    </w:p>
    <w:p>
      <w:pPr>
        <w:keepNext w:val="0"/>
        <w:keepLines w:val="0"/>
        <w:pageBreakBefore w:val="0"/>
        <w:widowControl/>
        <w:kinsoku/>
        <w:overflowPunct/>
        <w:topLinePunct w:val="0"/>
        <w:autoSpaceDE/>
        <w:autoSpaceDN/>
        <w:bidi w:val="0"/>
        <w:adjustRightInd/>
        <w:snapToGrid/>
        <w:spacing w:line="590" w:lineRule="exact"/>
        <w:jc w:val="center"/>
        <w:rPr>
          <w:rFonts w:hint="default" w:ascii="Times New Roman" w:hAnsi="Times New Roman" w:eastAsia="黑体" w:cs="Times New Roman"/>
          <w:b w:val="0"/>
          <w:bCs w:val="0"/>
          <w:kern w:val="0"/>
          <w:sz w:val="32"/>
          <w:szCs w:val="32"/>
          <w:lang w:val="en-US" w:eastAsia="zh-CN"/>
        </w:rPr>
      </w:pPr>
    </w:p>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cs="Times New Roman"/>
          <w:kern w:val="0"/>
          <w:sz w:val="32"/>
          <w:szCs w:val="32"/>
        </w:rPr>
        <w:sectPr>
          <w:pgSz w:w="11906" w:h="16838"/>
          <w:pgMar w:top="1440" w:right="1800" w:bottom="1440" w:left="1800" w:header="851" w:footer="992" w:gutter="0"/>
          <w:pgNumType w:fmt="decimal"/>
          <w:cols w:space="425" w:num="1"/>
          <w:docGrid w:type="lines" w:linePitch="312" w:charSpace="0"/>
        </w:sectPr>
      </w:pPr>
    </w:p>
    <w:tbl>
      <w:tblPr>
        <w:tblStyle w:val="6"/>
        <w:tblW w:w="8391" w:type="dxa"/>
        <w:tblInd w:w="0" w:type="dxa"/>
        <w:shd w:val="clear" w:color="auto" w:fill="auto"/>
        <w:tblLayout w:type="fixed"/>
        <w:tblCellMar>
          <w:top w:w="0" w:type="dxa"/>
          <w:left w:w="0" w:type="dxa"/>
          <w:bottom w:w="0" w:type="dxa"/>
          <w:right w:w="0" w:type="dxa"/>
        </w:tblCellMar>
      </w:tblPr>
      <w:tblGrid>
        <w:gridCol w:w="799"/>
        <w:gridCol w:w="1127"/>
        <w:gridCol w:w="3195"/>
        <w:gridCol w:w="1665"/>
        <w:gridCol w:w="1605"/>
      </w:tblGrid>
      <w:tr>
        <w:tblPrEx>
          <w:tblCellMar>
            <w:top w:w="0" w:type="dxa"/>
            <w:left w:w="0" w:type="dxa"/>
            <w:bottom w:w="0" w:type="dxa"/>
            <w:right w:w="0" w:type="dxa"/>
          </w:tblCellMar>
        </w:tblPrEx>
        <w:trPr>
          <w:trHeight w:val="600" w:hRule="atLeast"/>
        </w:trPr>
        <w:tc>
          <w:tcPr>
            <w:tcW w:w="8391" w:type="dxa"/>
            <w:gridSpan w:val="5"/>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center"/>
              <w:rPr>
                <w:rFonts w:hint="default" w:ascii="Times New Roman" w:hAnsi="Times New Roman" w:eastAsia="黑体" w:cs="Times New Roman"/>
                <w:i w:val="0"/>
                <w:color w:val="000000"/>
                <w:kern w:val="0"/>
                <w:sz w:val="32"/>
                <w:szCs w:val="32"/>
                <w:u w:val="none"/>
                <w:lang w:val="en-US" w:eastAsia="zh-CN" w:bidi="ar"/>
              </w:rPr>
            </w:pPr>
            <w:r>
              <w:rPr>
                <w:rFonts w:hint="default" w:ascii="Times New Roman" w:hAnsi="Times New Roman" w:eastAsia="黑体" w:cs="Times New Roman"/>
                <w:i w:val="0"/>
                <w:color w:val="000000"/>
                <w:kern w:val="0"/>
                <w:sz w:val="32"/>
                <w:szCs w:val="32"/>
                <w:u w:val="none"/>
                <w:lang w:val="en-US" w:eastAsia="zh-CN" w:bidi="ar"/>
              </w:rPr>
              <w:t>附件：</w:t>
            </w:r>
          </w:p>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方正小标宋_GBK" w:cs="Times New Roman"/>
                <w:i w:val="0"/>
                <w:color w:val="000000"/>
                <w:sz w:val="28"/>
                <w:szCs w:val="28"/>
                <w:u w:val="none"/>
              </w:rPr>
            </w:pPr>
            <w:r>
              <w:rPr>
                <w:rFonts w:hint="default" w:ascii="Times New Roman" w:hAnsi="Times New Roman" w:eastAsia="方正小标宋_GBK" w:cs="Times New Roman"/>
                <w:i w:val="0"/>
                <w:color w:val="000000"/>
                <w:kern w:val="0"/>
                <w:sz w:val="28"/>
                <w:szCs w:val="28"/>
                <w:u w:val="none"/>
                <w:lang w:val="en-US" w:eastAsia="zh-CN" w:bidi="ar"/>
              </w:rPr>
              <w:t>芜湖市各级医保经办机构办公地址、咨询电话和监督电话</w:t>
            </w:r>
          </w:p>
        </w:tc>
      </w:tr>
      <w:tr>
        <w:tblPrEx>
          <w:shd w:val="clear" w:color="auto" w:fill="auto"/>
          <w:tblCellMar>
            <w:top w:w="0" w:type="dxa"/>
            <w:left w:w="0" w:type="dxa"/>
            <w:bottom w:w="0" w:type="dxa"/>
            <w:right w:w="0" w:type="dxa"/>
          </w:tblCellMar>
        </w:tblPrEx>
        <w:trPr>
          <w:trHeight w:val="600" w:hRule="atLeast"/>
        </w:trPr>
        <w:tc>
          <w:tcPr>
            <w:tcW w:w="7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eastAsia" w:ascii="方正黑体_GBK" w:hAnsi="方正黑体_GBK" w:eastAsia="方正黑体_GBK" w:cs="方正黑体_GBK"/>
                <w:i w:val="0"/>
                <w:color w:val="000000"/>
                <w:sz w:val="22"/>
                <w:szCs w:val="22"/>
                <w:u w:val="none"/>
              </w:rPr>
            </w:pPr>
            <w:r>
              <w:rPr>
                <w:rFonts w:hint="eastAsia" w:ascii="方正黑体_GBK" w:hAnsi="方正黑体_GBK" w:eastAsia="方正黑体_GBK" w:cs="方正黑体_GBK"/>
                <w:i w:val="0"/>
                <w:color w:val="000000"/>
                <w:kern w:val="0"/>
                <w:sz w:val="22"/>
                <w:szCs w:val="22"/>
                <w:u w:val="none"/>
                <w:lang w:val="en-US" w:eastAsia="zh-CN" w:bidi="ar"/>
              </w:rPr>
              <w:t>序号</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eastAsia" w:ascii="方正黑体_GBK" w:hAnsi="方正黑体_GBK" w:eastAsia="方正黑体_GBK" w:cs="方正黑体_GBK"/>
                <w:i w:val="0"/>
                <w:color w:val="000000"/>
                <w:sz w:val="22"/>
                <w:szCs w:val="22"/>
                <w:u w:val="none"/>
              </w:rPr>
            </w:pPr>
            <w:r>
              <w:rPr>
                <w:rFonts w:hint="eastAsia" w:ascii="方正黑体_GBK" w:hAnsi="方正黑体_GBK" w:eastAsia="方正黑体_GBK" w:cs="方正黑体_GBK"/>
                <w:i w:val="0"/>
                <w:color w:val="000000"/>
                <w:kern w:val="0"/>
                <w:sz w:val="22"/>
                <w:szCs w:val="22"/>
                <w:u w:val="none"/>
                <w:lang w:val="en-US" w:eastAsia="zh-CN" w:bidi="ar"/>
              </w:rPr>
              <w:t>行政区划</w:t>
            </w:r>
          </w:p>
        </w:tc>
        <w:tc>
          <w:tcPr>
            <w:tcW w:w="31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eastAsia" w:ascii="方正黑体_GBK" w:hAnsi="方正黑体_GBK" w:eastAsia="方正黑体_GBK" w:cs="方正黑体_GBK"/>
                <w:i w:val="0"/>
                <w:color w:val="000000"/>
                <w:sz w:val="22"/>
                <w:szCs w:val="22"/>
                <w:u w:val="none"/>
              </w:rPr>
            </w:pPr>
            <w:r>
              <w:rPr>
                <w:rFonts w:hint="eastAsia" w:ascii="方正黑体_GBK" w:hAnsi="方正黑体_GBK" w:eastAsia="方正黑体_GBK" w:cs="方正黑体_GBK"/>
                <w:i w:val="0"/>
                <w:color w:val="000000"/>
                <w:kern w:val="0"/>
                <w:sz w:val="22"/>
                <w:szCs w:val="22"/>
                <w:u w:val="none"/>
                <w:lang w:val="en-US" w:eastAsia="zh-CN" w:bidi="ar"/>
              </w:rPr>
              <w:t>经办机构现场办理地址</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eastAsia" w:ascii="方正黑体_GBK" w:hAnsi="方正黑体_GBK" w:eastAsia="方正黑体_GBK" w:cs="方正黑体_GBK"/>
                <w:i w:val="0"/>
                <w:color w:val="000000"/>
                <w:sz w:val="22"/>
                <w:szCs w:val="22"/>
                <w:u w:val="none"/>
              </w:rPr>
            </w:pPr>
            <w:r>
              <w:rPr>
                <w:rFonts w:hint="eastAsia" w:ascii="方正黑体_GBK" w:hAnsi="方正黑体_GBK" w:eastAsia="方正黑体_GBK" w:cs="方正黑体_GBK"/>
                <w:i w:val="0"/>
                <w:color w:val="000000"/>
                <w:kern w:val="0"/>
                <w:sz w:val="22"/>
                <w:szCs w:val="22"/>
                <w:u w:val="none"/>
                <w:lang w:val="en-US" w:eastAsia="zh-CN" w:bidi="ar"/>
              </w:rPr>
              <w:t>咨询电话</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eastAsia" w:ascii="方正黑体_GBK" w:hAnsi="方正黑体_GBK" w:eastAsia="方正黑体_GBK" w:cs="方正黑体_GBK"/>
                <w:i w:val="0"/>
                <w:color w:val="000000"/>
                <w:sz w:val="22"/>
                <w:szCs w:val="22"/>
                <w:u w:val="none"/>
              </w:rPr>
            </w:pPr>
            <w:r>
              <w:rPr>
                <w:rFonts w:hint="eastAsia" w:ascii="方正黑体_GBK" w:hAnsi="方正黑体_GBK" w:eastAsia="方正黑体_GBK" w:cs="方正黑体_GBK"/>
                <w:i w:val="0"/>
                <w:color w:val="000000"/>
                <w:kern w:val="0"/>
                <w:sz w:val="22"/>
                <w:szCs w:val="22"/>
                <w:u w:val="none"/>
                <w:lang w:val="en-US" w:eastAsia="zh-CN" w:bidi="ar"/>
              </w:rPr>
              <w:t>监督电话</w:t>
            </w:r>
          </w:p>
        </w:tc>
      </w:tr>
      <w:tr>
        <w:tblPrEx>
          <w:shd w:val="clear" w:color="auto" w:fill="auto"/>
        </w:tblPrEx>
        <w:trPr>
          <w:trHeight w:val="600" w:hRule="atLeast"/>
        </w:trPr>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微软雅黑" w:cs="Times New Roman"/>
                <w:i w:val="0"/>
                <w:color w:val="000000"/>
                <w:sz w:val="22"/>
                <w:szCs w:val="22"/>
                <w:u w:val="none"/>
              </w:rPr>
            </w:pPr>
            <w:r>
              <w:rPr>
                <w:rFonts w:hint="default" w:ascii="Times New Roman" w:hAnsi="Times New Roman" w:eastAsia="微软雅黑" w:cs="Times New Roman"/>
                <w:i w:val="0"/>
                <w:color w:val="000000"/>
                <w:kern w:val="0"/>
                <w:sz w:val="22"/>
                <w:szCs w:val="22"/>
                <w:u w:val="none"/>
                <w:lang w:val="en-US" w:eastAsia="zh-CN" w:bidi="ar"/>
              </w:rPr>
              <w:t>1</w:t>
            </w:r>
          </w:p>
        </w:tc>
        <w:tc>
          <w:tcPr>
            <w:tcW w:w="11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市本级</w:t>
            </w:r>
          </w:p>
        </w:tc>
        <w:tc>
          <w:tcPr>
            <w:tcW w:w="31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center"/>
              <w:rPr>
                <w:rFonts w:hint="default" w:ascii="Times New Roman" w:hAnsi="Times New Roman" w:eastAsia="方正仿宋_GBK" w:cs="Times New Roman"/>
                <w:i w:val="0"/>
                <w:color w:val="000000"/>
                <w:sz w:val="22"/>
                <w:szCs w:val="22"/>
                <w:u w:val="none"/>
              </w:rPr>
            </w:pPr>
            <w:r>
              <w:rPr>
                <w:rStyle w:val="14"/>
                <w:rFonts w:hint="default" w:ascii="Times New Roman" w:hAnsi="Times New Roman" w:eastAsia="方正仿宋_GBK" w:cs="Times New Roman"/>
                <w:lang w:val="en-US" w:eastAsia="zh-CN" w:bidi="ar"/>
              </w:rPr>
              <w:t>市区职工医保经办机构地址：芜湖市鸠江区瑞祥路</w:t>
            </w:r>
            <w:r>
              <w:rPr>
                <w:rFonts w:hint="default" w:ascii="Times New Roman" w:hAnsi="Times New Roman" w:eastAsia="方正仿宋_GBK" w:cs="Times New Roman"/>
                <w:i w:val="0"/>
                <w:color w:val="000000"/>
                <w:kern w:val="0"/>
                <w:sz w:val="24"/>
                <w:szCs w:val="24"/>
                <w:u w:val="none"/>
                <w:lang w:val="en-US" w:eastAsia="zh-CN" w:bidi="ar"/>
              </w:rPr>
              <w:t>88</w:t>
            </w:r>
            <w:r>
              <w:rPr>
                <w:rStyle w:val="14"/>
                <w:rFonts w:hint="default" w:ascii="Times New Roman" w:hAnsi="Times New Roman" w:eastAsia="方正仿宋_GBK" w:cs="Times New Roman"/>
                <w:lang w:val="en-US" w:eastAsia="zh-CN" w:bidi="ar"/>
              </w:rPr>
              <w:t>号皖江财富广场C</w:t>
            </w:r>
            <w:r>
              <w:rPr>
                <w:rFonts w:hint="default" w:ascii="Times New Roman" w:hAnsi="Times New Roman" w:eastAsia="方正仿宋_GBK" w:cs="Times New Roman"/>
                <w:i w:val="0"/>
                <w:color w:val="000000"/>
                <w:kern w:val="0"/>
                <w:sz w:val="24"/>
                <w:szCs w:val="24"/>
                <w:u w:val="none"/>
                <w:lang w:val="en-US" w:eastAsia="zh-CN" w:bidi="ar"/>
              </w:rPr>
              <w:t>2</w:t>
            </w:r>
            <w:r>
              <w:rPr>
                <w:rStyle w:val="14"/>
                <w:rFonts w:hint="default" w:ascii="Times New Roman" w:hAnsi="Times New Roman" w:eastAsia="方正仿宋_GBK" w:cs="Times New Roman"/>
                <w:lang w:val="en-US" w:eastAsia="zh-CN" w:bidi="ar"/>
              </w:rPr>
              <w:t>座</w:t>
            </w:r>
            <w:r>
              <w:rPr>
                <w:rFonts w:hint="default" w:ascii="Times New Roman" w:hAnsi="Times New Roman" w:eastAsia="方正仿宋_GBK" w:cs="Times New Roman"/>
                <w:i w:val="0"/>
                <w:color w:val="000000"/>
                <w:kern w:val="0"/>
                <w:sz w:val="24"/>
                <w:szCs w:val="24"/>
                <w:u w:val="none"/>
                <w:lang w:val="en-US" w:eastAsia="zh-CN" w:bidi="ar"/>
              </w:rPr>
              <w:t>2</w:t>
            </w:r>
            <w:r>
              <w:rPr>
                <w:rStyle w:val="14"/>
                <w:rFonts w:hint="default" w:ascii="Times New Roman" w:hAnsi="Times New Roman" w:eastAsia="方正仿宋_GBK" w:cs="Times New Roman"/>
                <w:lang w:val="en-US" w:eastAsia="zh-CN" w:bidi="ar"/>
              </w:rPr>
              <w:t>楼</w:t>
            </w:r>
          </w:p>
        </w:tc>
        <w:tc>
          <w:tcPr>
            <w:tcW w:w="166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微软雅黑" w:cs="Times New Roman"/>
                <w:i w:val="0"/>
                <w:color w:val="000000"/>
                <w:sz w:val="24"/>
                <w:szCs w:val="24"/>
                <w:u w:val="none"/>
              </w:rPr>
            </w:pPr>
            <w:r>
              <w:rPr>
                <w:rFonts w:hint="default" w:ascii="Times New Roman" w:hAnsi="Times New Roman" w:eastAsia="微软雅黑" w:cs="Times New Roman"/>
                <w:i w:val="0"/>
                <w:color w:val="000000"/>
                <w:kern w:val="0"/>
                <w:sz w:val="24"/>
                <w:szCs w:val="24"/>
                <w:u w:val="none"/>
                <w:lang w:val="en-US" w:eastAsia="zh-CN" w:bidi="ar"/>
              </w:rPr>
              <w:t>0553-3991307、3870927</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微软雅黑" w:cs="Times New Roman"/>
                <w:i w:val="0"/>
                <w:color w:val="000000"/>
                <w:sz w:val="24"/>
                <w:szCs w:val="24"/>
                <w:u w:val="none"/>
              </w:rPr>
            </w:pPr>
            <w:r>
              <w:rPr>
                <w:rFonts w:hint="default" w:ascii="Times New Roman" w:hAnsi="Times New Roman" w:eastAsia="微软雅黑" w:cs="Times New Roman"/>
                <w:i w:val="0"/>
                <w:color w:val="000000"/>
                <w:kern w:val="0"/>
                <w:sz w:val="24"/>
                <w:szCs w:val="24"/>
                <w:u w:val="none"/>
                <w:lang w:val="en-US" w:eastAsia="zh-CN" w:bidi="ar"/>
              </w:rPr>
              <w:t>0553-3991332</w:t>
            </w:r>
          </w:p>
        </w:tc>
      </w:tr>
      <w:tr>
        <w:tblPrEx>
          <w:shd w:val="clear" w:color="auto" w:fill="auto"/>
          <w:tblCellMar>
            <w:top w:w="0" w:type="dxa"/>
            <w:left w:w="0" w:type="dxa"/>
            <w:bottom w:w="0" w:type="dxa"/>
            <w:right w:w="0" w:type="dxa"/>
          </w:tblCellMar>
        </w:tblPrEx>
        <w:trPr>
          <w:trHeight w:val="600" w:hRule="atLeast"/>
        </w:trPr>
        <w:tc>
          <w:tcPr>
            <w:tcW w:w="79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微软雅黑" w:cs="Times New Roman"/>
                <w:i w:val="0"/>
                <w:color w:val="000000"/>
                <w:sz w:val="22"/>
                <w:szCs w:val="22"/>
                <w:u w:val="none"/>
              </w:rPr>
            </w:pPr>
            <w:r>
              <w:rPr>
                <w:rFonts w:hint="default" w:ascii="Times New Roman" w:hAnsi="Times New Roman" w:eastAsia="微软雅黑" w:cs="Times New Roman"/>
                <w:i w:val="0"/>
                <w:color w:val="000000"/>
                <w:kern w:val="0"/>
                <w:sz w:val="22"/>
                <w:szCs w:val="22"/>
                <w:u w:val="none"/>
                <w:lang w:val="en-US" w:eastAsia="zh-CN" w:bidi="ar"/>
              </w:rPr>
              <w:t>2</w:t>
            </w:r>
          </w:p>
        </w:tc>
        <w:tc>
          <w:tcPr>
            <w:tcW w:w="112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无为市</w:t>
            </w:r>
          </w:p>
        </w:tc>
        <w:tc>
          <w:tcPr>
            <w:tcW w:w="31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center"/>
              <w:rPr>
                <w:rFonts w:hint="default" w:ascii="Times New Roman" w:hAnsi="Times New Roman" w:eastAsia="方正仿宋_GBK" w:cs="Times New Roman"/>
                <w:i w:val="0"/>
                <w:color w:val="000000"/>
                <w:sz w:val="22"/>
                <w:szCs w:val="22"/>
                <w:u w:val="none"/>
              </w:rPr>
            </w:pPr>
            <w:r>
              <w:rPr>
                <w:rStyle w:val="14"/>
                <w:rFonts w:hint="default" w:ascii="Times New Roman" w:hAnsi="Times New Roman" w:eastAsia="方正仿宋_GBK" w:cs="Times New Roman"/>
                <w:lang w:val="en-US" w:eastAsia="zh-CN" w:bidi="ar"/>
              </w:rPr>
              <w:t>职工医保经办机构地址：芜湖市无为市临湖路</w:t>
            </w:r>
            <w:r>
              <w:rPr>
                <w:rFonts w:hint="default" w:ascii="Times New Roman" w:hAnsi="Times New Roman" w:eastAsia="方正仿宋_GBK" w:cs="Times New Roman"/>
                <w:i w:val="0"/>
                <w:color w:val="000000"/>
                <w:kern w:val="0"/>
                <w:sz w:val="24"/>
                <w:szCs w:val="24"/>
                <w:u w:val="none"/>
                <w:lang w:val="en-US" w:eastAsia="zh-CN" w:bidi="ar"/>
              </w:rPr>
              <w:t>62</w:t>
            </w:r>
            <w:r>
              <w:rPr>
                <w:rStyle w:val="14"/>
                <w:rFonts w:hint="default" w:ascii="Times New Roman" w:hAnsi="Times New Roman" w:eastAsia="方正仿宋_GBK" w:cs="Times New Roman"/>
                <w:lang w:val="en-US" w:eastAsia="zh-CN" w:bidi="ar"/>
              </w:rPr>
              <w:t>号社保大厅</w:t>
            </w:r>
            <w:r>
              <w:rPr>
                <w:rFonts w:hint="default" w:ascii="Times New Roman" w:hAnsi="Times New Roman" w:eastAsia="方正仿宋_GBK" w:cs="Times New Roman"/>
                <w:i w:val="0"/>
                <w:color w:val="000000"/>
                <w:kern w:val="0"/>
                <w:sz w:val="24"/>
                <w:szCs w:val="24"/>
                <w:u w:val="none"/>
                <w:lang w:val="en-US" w:eastAsia="zh-CN" w:bidi="ar"/>
              </w:rPr>
              <w:t>2</w:t>
            </w:r>
            <w:r>
              <w:rPr>
                <w:rStyle w:val="14"/>
                <w:rFonts w:hint="default" w:ascii="Times New Roman" w:hAnsi="Times New Roman" w:eastAsia="方正仿宋_GBK" w:cs="Times New Roman"/>
                <w:lang w:val="en-US" w:eastAsia="zh-CN" w:bidi="ar"/>
              </w:rPr>
              <w:t>楼</w:t>
            </w: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微软雅黑" w:cs="Times New Roman"/>
                <w:i w:val="0"/>
                <w:color w:val="000000"/>
                <w:sz w:val="24"/>
                <w:szCs w:val="24"/>
                <w:u w:val="none"/>
              </w:rPr>
            </w:pPr>
            <w:r>
              <w:rPr>
                <w:rFonts w:hint="default" w:ascii="Times New Roman" w:hAnsi="Times New Roman" w:eastAsia="微软雅黑" w:cs="Times New Roman"/>
                <w:i w:val="0"/>
                <w:color w:val="000000"/>
                <w:kern w:val="0"/>
                <w:sz w:val="24"/>
                <w:szCs w:val="24"/>
                <w:u w:val="none"/>
                <w:lang w:val="en-US" w:eastAsia="zh-CN" w:bidi="ar"/>
              </w:rPr>
              <w:t>0553-6322102</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微软雅黑" w:cs="Times New Roman"/>
                <w:i w:val="0"/>
                <w:color w:val="000000"/>
                <w:sz w:val="24"/>
                <w:szCs w:val="24"/>
                <w:u w:val="none"/>
              </w:rPr>
            </w:pPr>
            <w:r>
              <w:rPr>
                <w:rFonts w:hint="default" w:ascii="Times New Roman" w:hAnsi="Times New Roman" w:eastAsia="微软雅黑" w:cs="Times New Roman"/>
                <w:i w:val="0"/>
                <w:color w:val="000000"/>
                <w:kern w:val="0"/>
                <w:sz w:val="24"/>
                <w:szCs w:val="24"/>
                <w:u w:val="none"/>
                <w:lang w:val="en-US" w:eastAsia="zh-CN" w:bidi="ar"/>
              </w:rPr>
              <w:t>0553-6338078</w:t>
            </w:r>
          </w:p>
        </w:tc>
      </w:tr>
      <w:tr>
        <w:tblPrEx>
          <w:shd w:val="clear" w:color="auto" w:fill="auto"/>
          <w:tblCellMar>
            <w:top w:w="0" w:type="dxa"/>
            <w:left w:w="0" w:type="dxa"/>
            <w:bottom w:w="0" w:type="dxa"/>
            <w:right w:w="0" w:type="dxa"/>
          </w:tblCellMar>
        </w:tblPrEx>
        <w:trPr>
          <w:trHeight w:val="600" w:hRule="atLeast"/>
        </w:trPr>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overflowPunct/>
              <w:topLinePunct w:val="0"/>
              <w:autoSpaceDE/>
              <w:autoSpaceDN/>
              <w:bidi w:val="0"/>
              <w:adjustRightInd/>
              <w:snapToGrid/>
              <w:spacing w:line="590" w:lineRule="exact"/>
              <w:jc w:val="center"/>
              <w:rPr>
                <w:rFonts w:hint="default" w:ascii="Times New Roman" w:hAnsi="Times New Roman" w:eastAsia="微软雅黑" w:cs="Times New Roman"/>
                <w:i w:val="0"/>
                <w:color w:val="000000"/>
                <w:sz w:val="22"/>
                <w:szCs w:val="22"/>
                <w:u w:val="none"/>
              </w:rPr>
            </w:pPr>
          </w:p>
        </w:tc>
        <w:tc>
          <w:tcPr>
            <w:tcW w:w="11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overflowPunct/>
              <w:topLinePunct w:val="0"/>
              <w:autoSpaceDE/>
              <w:autoSpaceDN/>
              <w:bidi w:val="0"/>
              <w:adjustRightInd/>
              <w:snapToGrid/>
              <w:spacing w:line="590" w:lineRule="exact"/>
              <w:jc w:val="center"/>
              <w:rPr>
                <w:rFonts w:hint="default" w:ascii="Times New Roman" w:hAnsi="Times New Roman" w:eastAsia="方正仿宋_GBK" w:cs="Times New Roman"/>
                <w:i w:val="0"/>
                <w:color w:val="000000"/>
                <w:sz w:val="22"/>
                <w:szCs w:val="22"/>
                <w:u w:val="none"/>
              </w:rPr>
            </w:pPr>
          </w:p>
        </w:tc>
        <w:tc>
          <w:tcPr>
            <w:tcW w:w="31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居民医保经办机构地址：芜湖市无为市南门小十字街绣溪小学斜对面（农业银行后面）</w:t>
            </w: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微软雅黑" w:cs="Times New Roman"/>
                <w:i w:val="0"/>
                <w:color w:val="000000"/>
                <w:sz w:val="24"/>
                <w:szCs w:val="24"/>
                <w:u w:val="none"/>
              </w:rPr>
            </w:pPr>
            <w:r>
              <w:rPr>
                <w:rFonts w:hint="default" w:ascii="Times New Roman" w:hAnsi="Times New Roman" w:eastAsia="微软雅黑" w:cs="Times New Roman"/>
                <w:i w:val="0"/>
                <w:color w:val="000000"/>
                <w:kern w:val="0"/>
                <w:sz w:val="24"/>
                <w:szCs w:val="24"/>
                <w:u w:val="none"/>
                <w:lang w:val="en-US" w:eastAsia="zh-CN" w:bidi="ar"/>
              </w:rPr>
              <w:t>0553-6617099、2538939</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微软雅黑" w:cs="Times New Roman"/>
                <w:i w:val="0"/>
                <w:color w:val="000000"/>
                <w:sz w:val="24"/>
                <w:szCs w:val="24"/>
                <w:u w:val="none"/>
              </w:rPr>
            </w:pPr>
            <w:r>
              <w:rPr>
                <w:rFonts w:hint="default" w:ascii="Times New Roman" w:hAnsi="Times New Roman" w:eastAsia="微软雅黑" w:cs="Times New Roman"/>
                <w:i w:val="0"/>
                <w:color w:val="000000"/>
                <w:kern w:val="0"/>
                <w:sz w:val="24"/>
                <w:szCs w:val="24"/>
                <w:u w:val="none"/>
                <w:lang w:val="en-US" w:eastAsia="zh-CN" w:bidi="ar"/>
              </w:rPr>
              <w:t>0553-6617116</w:t>
            </w:r>
          </w:p>
        </w:tc>
      </w:tr>
      <w:tr>
        <w:tblPrEx>
          <w:shd w:val="clear" w:color="auto" w:fill="auto"/>
          <w:tblCellMar>
            <w:top w:w="0" w:type="dxa"/>
            <w:left w:w="0" w:type="dxa"/>
            <w:bottom w:w="0" w:type="dxa"/>
            <w:right w:w="0" w:type="dxa"/>
          </w:tblCellMar>
        </w:tblPrEx>
        <w:trPr>
          <w:trHeight w:val="600" w:hRule="atLeast"/>
        </w:trPr>
        <w:tc>
          <w:tcPr>
            <w:tcW w:w="79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微软雅黑" w:cs="Times New Roman"/>
                <w:i w:val="0"/>
                <w:color w:val="000000"/>
                <w:sz w:val="22"/>
                <w:szCs w:val="22"/>
                <w:u w:val="none"/>
              </w:rPr>
            </w:pPr>
            <w:r>
              <w:rPr>
                <w:rFonts w:hint="default" w:ascii="Times New Roman" w:hAnsi="Times New Roman" w:eastAsia="微软雅黑" w:cs="Times New Roman"/>
                <w:i w:val="0"/>
                <w:color w:val="000000"/>
                <w:kern w:val="0"/>
                <w:sz w:val="22"/>
                <w:szCs w:val="22"/>
                <w:u w:val="none"/>
                <w:lang w:val="en-US" w:eastAsia="zh-CN" w:bidi="ar"/>
              </w:rPr>
              <w:t>3</w:t>
            </w:r>
          </w:p>
        </w:tc>
        <w:tc>
          <w:tcPr>
            <w:tcW w:w="112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南陵县</w:t>
            </w:r>
          </w:p>
        </w:tc>
        <w:tc>
          <w:tcPr>
            <w:tcW w:w="31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center"/>
              <w:rPr>
                <w:rFonts w:hint="default" w:ascii="Times New Roman" w:hAnsi="Times New Roman" w:eastAsia="方正仿宋_GBK" w:cs="Times New Roman"/>
                <w:i w:val="0"/>
                <w:color w:val="000000"/>
                <w:sz w:val="22"/>
                <w:szCs w:val="22"/>
                <w:u w:val="none"/>
              </w:rPr>
            </w:pPr>
            <w:r>
              <w:rPr>
                <w:rStyle w:val="14"/>
                <w:rFonts w:hint="default" w:ascii="Times New Roman" w:hAnsi="Times New Roman" w:eastAsia="方正仿宋_GBK" w:cs="Times New Roman"/>
                <w:lang w:val="en-US" w:eastAsia="zh-CN" w:bidi="ar"/>
              </w:rPr>
              <w:t>职工医保经办机构地址：芜湖市南陵县籍山镇籍山西路</w:t>
            </w:r>
            <w:r>
              <w:rPr>
                <w:rFonts w:hint="default" w:ascii="Times New Roman" w:hAnsi="Times New Roman" w:eastAsia="方正仿宋_GBK" w:cs="Times New Roman"/>
                <w:i w:val="0"/>
                <w:color w:val="000000"/>
                <w:kern w:val="0"/>
                <w:sz w:val="24"/>
                <w:szCs w:val="24"/>
                <w:u w:val="none"/>
                <w:lang w:val="en-US" w:eastAsia="zh-CN" w:bidi="ar"/>
              </w:rPr>
              <w:t>25</w:t>
            </w:r>
            <w:r>
              <w:rPr>
                <w:rStyle w:val="14"/>
                <w:rFonts w:hint="default" w:ascii="Times New Roman" w:hAnsi="Times New Roman" w:eastAsia="方正仿宋_GBK" w:cs="Times New Roman"/>
                <w:lang w:val="en-US" w:eastAsia="zh-CN" w:bidi="ar"/>
              </w:rPr>
              <w:t>号市民服务中心</w:t>
            </w:r>
            <w:r>
              <w:rPr>
                <w:rFonts w:hint="default" w:ascii="Times New Roman" w:hAnsi="Times New Roman" w:eastAsia="方正仿宋_GBK" w:cs="Times New Roman"/>
                <w:i w:val="0"/>
                <w:color w:val="000000"/>
                <w:kern w:val="0"/>
                <w:sz w:val="24"/>
                <w:szCs w:val="24"/>
                <w:u w:val="none"/>
                <w:lang w:val="en-US" w:eastAsia="zh-CN" w:bidi="ar"/>
              </w:rPr>
              <w:t>2</w:t>
            </w:r>
            <w:r>
              <w:rPr>
                <w:rStyle w:val="14"/>
                <w:rFonts w:hint="default" w:ascii="Times New Roman" w:hAnsi="Times New Roman" w:eastAsia="方正仿宋_GBK" w:cs="Times New Roman"/>
                <w:lang w:val="en-US" w:eastAsia="zh-CN" w:bidi="ar"/>
              </w:rPr>
              <w:t>楼</w:t>
            </w: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微软雅黑" w:cs="Times New Roman"/>
                <w:i w:val="0"/>
                <w:color w:val="000000"/>
                <w:sz w:val="24"/>
                <w:szCs w:val="24"/>
                <w:u w:val="none"/>
              </w:rPr>
            </w:pPr>
            <w:r>
              <w:rPr>
                <w:rFonts w:hint="default" w:ascii="Times New Roman" w:hAnsi="Times New Roman" w:eastAsia="微软雅黑" w:cs="Times New Roman"/>
                <w:i w:val="0"/>
                <w:color w:val="000000"/>
                <w:kern w:val="0"/>
                <w:sz w:val="24"/>
                <w:szCs w:val="24"/>
                <w:u w:val="none"/>
                <w:lang w:val="en-US" w:eastAsia="zh-CN" w:bidi="ar"/>
              </w:rPr>
              <w:t>0553-6823360</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微软雅黑" w:cs="Times New Roman"/>
                <w:i w:val="0"/>
                <w:color w:val="000000"/>
                <w:sz w:val="24"/>
                <w:szCs w:val="24"/>
                <w:u w:val="none"/>
              </w:rPr>
            </w:pPr>
            <w:r>
              <w:rPr>
                <w:rFonts w:hint="default" w:ascii="Times New Roman" w:hAnsi="Times New Roman" w:eastAsia="微软雅黑" w:cs="Times New Roman"/>
                <w:i w:val="0"/>
                <w:color w:val="000000"/>
                <w:kern w:val="0"/>
                <w:sz w:val="24"/>
                <w:szCs w:val="24"/>
                <w:u w:val="none"/>
                <w:lang w:val="en-US" w:eastAsia="zh-CN" w:bidi="ar"/>
              </w:rPr>
              <w:t>0553-6834268</w:t>
            </w:r>
          </w:p>
        </w:tc>
      </w:tr>
      <w:tr>
        <w:tblPrEx>
          <w:shd w:val="clear" w:color="auto" w:fill="auto"/>
        </w:tblPrEx>
        <w:trPr>
          <w:trHeight w:val="600" w:hRule="atLeast"/>
        </w:trPr>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overflowPunct/>
              <w:topLinePunct w:val="0"/>
              <w:autoSpaceDE/>
              <w:autoSpaceDN/>
              <w:bidi w:val="0"/>
              <w:adjustRightInd/>
              <w:snapToGrid/>
              <w:spacing w:line="590" w:lineRule="exact"/>
              <w:jc w:val="center"/>
              <w:rPr>
                <w:rFonts w:hint="default" w:ascii="Times New Roman" w:hAnsi="Times New Roman" w:eastAsia="微软雅黑" w:cs="Times New Roman"/>
                <w:i w:val="0"/>
                <w:color w:val="000000"/>
                <w:sz w:val="22"/>
                <w:szCs w:val="22"/>
                <w:u w:val="none"/>
              </w:rPr>
            </w:pPr>
          </w:p>
        </w:tc>
        <w:tc>
          <w:tcPr>
            <w:tcW w:w="11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overflowPunct/>
              <w:topLinePunct w:val="0"/>
              <w:autoSpaceDE/>
              <w:autoSpaceDN/>
              <w:bidi w:val="0"/>
              <w:adjustRightInd/>
              <w:snapToGrid/>
              <w:spacing w:line="590" w:lineRule="exact"/>
              <w:jc w:val="center"/>
              <w:rPr>
                <w:rFonts w:hint="default" w:ascii="Times New Roman" w:hAnsi="Times New Roman" w:eastAsia="方正仿宋_GBK" w:cs="Times New Roman"/>
                <w:i w:val="0"/>
                <w:color w:val="000000"/>
                <w:sz w:val="22"/>
                <w:szCs w:val="22"/>
                <w:u w:val="none"/>
              </w:rPr>
            </w:pPr>
          </w:p>
        </w:tc>
        <w:tc>
          <w:tcPr>
            <w:tcW w:w="31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center"/>
              <w:rPr>
                <w:rFonts w:hint="default" w:ascii="Times New Roman" w:hAnsi="Times New Roman" w:eastAsia="方正仿宋_GBK" w:cs="Times New Roman"/>
                <w:i w:val="0"/>
                <w:color w:val="000000"/>
                <w:sz w:val="22"/>
                <w:szCs w:val="22"/>
                <w:u w:val="none"/>
              </w:rPr>
            </w:pPr>
            <w:r>
              <w:rPr>
                <w:rStyle w:val="14"/>
                <w:rFonts w:hint="default" w:ascii="Times New Roman" w:hAnsi="Times New Roman" w:eastAsia="方正仿宋_GBK" w:cs="Times New Roman"/>
                <w:lang w:val="en-US" w:eastAsia="zh-CN" w:bidi="ar"/>
              </w:rPr>
              <w:t>居民医保经办机构地址：芜湖市南陵县利民南路</w:t>
            </w:r>
            <w:r>
              <w:rPr>
                <w:rFonts w:hint="default" w:ascii="Times New Roman" w:hAnsi="Times New Roman" w:eastAsia="方正仿宋_GBK" w:cs="Times New Roman"/>
                <w:i w:val="0"/>
                <w:color w:val="000000"/>
                <w:kern w:val="0"/>
                <w:sz w:val="24"/>
                <w:szCs w:val="24"/>
                <w:u w:val="none"/>
                <w:lang w:val="en-US" w:eastAsia="zh-CN" w:bidi="ar"/>
              </w:rPr>
              <w:t>27</w:t>
            </w:r>
            <w:r>
              <w:rPr>
                <w:rStyle w:val="14"/>
                <w:rFonts w:hint="default" w:ascii="Times New Roman" w:hAnsi="Times New Roman" w:eastAsia="方正仿宋_GBK" w:cs="Times New Roman"/>
                <w:lang w:val="en-US" w:eastAsia="zh-CN" w:bidi="ar"/>
              </w:rPr>
              <w:t>号</w:t>
            </w: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微软雅黑" w:cs="Times New Roman"/>
                <w:i w:val="0"/>
                <w:color w:val="000000"/>
                <w:sz w:val="24"/>
                <w:szCs w:val="24"/>
                <w:u w:val="none"/>
              </w:rPr>
            </w:pPr>
            <w:r>
              <w:rPr>
                <w:rFonts w:hint="default" w:ascii="Times New Roman" w:hAnsi="Times New Roman" w:eastAsia="微软雅黑" w:cs="Times New Roman"/>
                <w:i w:val="0"/>
                <w:color w:val="000000"/>
                <w:kern w:val="0"/>
                <w:sz w:val="24"/>
                <w:szCs w:val="24"/>
                <w:u w:val="none"/>
                <w:lang w:val="en-US" w:eastAsia="zh-CN" w:bidi="ar"/>
              </w:rPr>
              <w:t>0553-6829080</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微软雅黑" w:cs="Times New Roman"/>
                <w:i w:val="0"/>
                <w:color w:val="000000"/>
                <w:sz w:val="24"/>
                <w:szCs w:val="24"/>
                <w:u w:val="none"/>
              </w:rPr>
            </w:pPr>
            <w:r>
              <w:rPr>
                <w:rFonts w:hint="default" w:ascii="Times New Roman" w:hAnsi="Times New Roman" w:eastAsia="微软雅黑" w:cs="Times New Roman"/>
                <w:i w:val="0"/>
                <w:color w:val="000000"/>
                <w:kern w:val="0"/>
                <w:sz w:val="24"/>
                <w:szCs w:val="24"/>
                <w:u w:val="none"/>
                <w:lang w:val="en-US" w:eastAsia="zh-CN" w:bidi="ar"/>
              </w:rPr>
              <w:t>0553-6831500</w:t>
            </w:r>
          </w:p>
        </w:tc>
      </w:tr>
      <w:tr>
        <w:tblPrEx>
          <w:shd w:val="clear" w:color="auto" w:fill="auto"/>
          <w:tblCellMar>
            <w:top w:w="0" w:type="dxa"/>
            <w:left w:w="0" w:type="dxa"/>
            <w:bottom w:w="0" w:type="dxa"/>
            <w:right w:w="0" w:type="dxa"/>
          </w:tblCellMar>
        </w:tblPrEx>
        <w:trPr>
          <w:trHeight w:val="600" w:hRule="atLeast"/>
        </w:trPr>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微软雅黑" w:cs="Times New Roman"/>
                <w:i w:val="0"/>
                <w:color w:val="000000"/>
                <w:sz w:val="22"/>
                <w:szCs w:val="22"/>
                <w:u w:val="none"/>
              </w:rPr>
            </w:pPr>
            <w:r>
              <w:rPr>
                <w:rFonts w:hint="default" w:ascii="Times New Roman" w:hAnsi="Times New Roman" w:eastAsia="微软雅黑" w:cs="Times New Roman"/>
                <w:i w:val="0"/>
                <w:color w:val="000000"/>
                <w:kern w:val="0"/>
                <w:sz w:val="22"/>
                <w:szCs w:val="22"/>
                <w:u w:val="none"/>
                <w:lang w:val="en-US" w:eastAsia="zh-CN" w:bidi="ar"/>
              </w:rPr>
              <w:t>4</w:t>
            </w:r>
          </w:p>
        </w:tc>
        <w:tc>
          <w:tcPr>
            <w:tcW w:w="11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镜湖区</w:t>
            </w:r>
          </w:p>
        </w:tc>
        <w:tc>
          <w:tcPr>
            <w:tcW w:w="31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center"/>
              <w:rPr>
                <w:rFonts w:hint="default" w:ascii="Times New Roman" w:hAnsi="Times New Roman" w:eastAsia="方正仿宋_GBK" w:cs="Times New Roman"/>
                <w:i w:val="0"/>
                <w:color w:val="000000"/>
                <w:sz w:val="22"/>
                <w:szCs w:val="22"/>
                <w:u w:val="none"/>
              </w:rPr>
            </w:pPr>
            <w:r>
              <w:rPr>
                <w:rStyle w:val="14"/>
                <w:rFonts w:hint="default" w:ascii="Times New Roman" w:hAnsi="Times New Roman" w:eastAsia="方正仿宋_GBK" w:cs="Times New Roman"/>
                <w:lang w:val="en-US" w:eastAsia="zh-CN" w:bidi="ar"/>
              </w:rPr>
              <w:t>居民医保经办机构地址：芜湖市镜湖区平湖路政务服务中心</w:t>
            </w:r>
            <w:r>
              <w:rPr>
                <w:rFonts w:hint="default" w:ascii="Times New Roman" w:hAnsi="Times New Roman" w:eastAsia="方正仿宋_GBK" w:cs="Times New Roman"/>
                <w:i w:val="0"/>
                <w:color w:val="000000"/>
                <w:kern w:val="0"/>
                <w:sz w:val="24"/>
                <w:szCs w:val="24"/>
                <w:u w:val="none"/>
                <w:lang w:val="en-US" w:eastAsia="zh-CN" w:bidi="ar"/>
              </w:rPr>
              <w:t>1</w:t>
            </w:r>
            <w:r>
              <w:rPr>
                <w:rStyle w:val="14"/>
                <w:rFonts w:hint="default" w:ascii="Times New Roman" w:hAnsi="Times New Roman" w:eastAsia="方正仿宋_GBK" w:cs="Times New Roman"/>
                <w:lang w:val="en-US" w:eastAsia="zh-CN" w:bidi="ar"/>
              </w:rPr>
              <w:t>楼大厅</w:t>
            </w: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微软雅黑" w:cs="Times New Roman"/>
                <w:i w:val="0"/>
                <w:color w:val="000000"/>
                <w:sz w:val="24"/>
                <w:szCs w:val="24"/>
                <w:u w:val="none"/>
              </w:rPr>
            </w:pPr>
            <w:r>
              <w:rPr>
                <w:rFonts w:hint="default" w:ascii="Times New Roman" w:hAnsi="Times New Roman" w:eastAsia="微软雅黑" w:cs="Times New Roman"/>
                <w:i w:val="0"/>
                <w:color w:val="000000"/>
                <w:kern w:val="0"/>
                <w:sz w:val="24"/>
                <w:szCs w:val="24"/>
                <w:u w:val="none"/>
                <w:lang w:val="en-US" w:eastAsia="zh-CN" w:bidi="ar"/>
              </w:rPr>
              <w:t>0553-3877924</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微软雅黑" w:cs="Times New Roman"/>
                <w:i w:val="0"/>
                <w:color w:val="000000"/>
                <w:sz w:val="24"/>
                <w:szCs w:val="24"/>
                <w:u w:val="none"/>
              </w:rPr>
            </w:pPr>
            <w:r>
              <w:rPr>
                <w:rFonts w:hint="default" w:ascii="Times New Roman" w:hAnsi="Times New Roman" w:eastAsia="微软雅黑" w:cs="Times New Roman"/>
                <w:i w:val="0"/>
                <w:color w:val="000000"/>
                <w:kern w:val="0"/>
                <w:sz w:val="24"/>
                <w:szCs w:val="24"/>
                <w:u w:val="none"/>
                <w:lang w:val="en-US" w:eastAsia="zh-CN" w:bidi="ar"/>
              </w:rPr>
              <w:t>0553-3122799</w:t>
            </w:r>
          </w:p>
        </w:tc>
      </w:tr>
      <w:tr>
        <w:tblPrEx>
          <w:shd w:val="clear" w:color="auto" w:fill="auto"/>
          <w:tblCellMar>
            <w:top w:w="0" w:type="dxa"/>
            <w:left w:w="0" w:type="dxa"/>
            <w:bottom w:w="0" w:type="dxa"/>
            <w:right w:w="0" w:type="dxa"/>
          </w:tblCellMar>
        </w:tblPrEx>
        <w:trPr>
          <w:trHeight w:val="600" w:hRule="atLeast"/>
        </w:trPr>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微软雅黑" w:cs="Times New Roman"/>
                <w:i w:val="0"/>
                <w:color w:val="000000"/>
                <w:sz w:val="22"/>
                <w:szCs w:val="22"/>
                <w:u w:val="none"/>
              </w:rPr>
            </w:pPr>
            <w:r>
              <w:rPr>
                <w:rFonts w:hint="default" w:ascii="Times New Roman" w:hAnsi="Times New Roman" w:eastAsia="微软雅黑" w:cs="Times New Roman"/>
                <w:i w:val="0"/>
                <w:color w:val="000000"/>
                <w:kern w:val="0"/>
                <w:sz w:val="22"/>
                <w:szCs w:val="22"/>
                <w:u w:val="none"/>
                <w:lang w:val="en-US" w:eastAsia="zh-CN" w:bidi="ar"/>
              </w:rPr>
              <w:t>5</w:t>
            </w:r>
          </w:p>
        </w:tc>
        <w:tc>
          <w:tcPr>
            <w:tcW w:w="11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弋江区</w:t>
            </w:r>
          </w:p>
        </w:tc>
        <w:tc>
          <w:tcPr>
            <w:tcW w:w="31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center"/>
              <w:rPr>
                <w:rFonts w:hint="default" w:ascii="Times New Roman" w:hAnsi="Times New Roman" w:eastAsia="方正仿宋_GBK" w:cs="Times New Roman"/>
                <w:i w:val="0"/>
                <w:color w:val="000000"/>
                <w:sz w:val="22"/>
                <w:szCs w:val="22"/>
                <w:u w:val="none"/>
              </w:rPr>
            </w:pPr>
            <w:r>
              <w:rPr>
                <w:rStyle w:val="14"/>
                <w:rFonts w:hint="default" w:ascii="Times New Roman" w:hAnsi="Times New Roman" w:eastAsia="方正仿宋_GBK" w:cs="Times New Roman"/>
                <w:lang w:val="en-US" w:eastAsia="zh-CN" w:bidi="ar"/>
              </w:rPr>
              <w:t>居民医保经办机构地址：芜湖市弋江区利民路政务服务中心</w:t>
            </w:r>
            <w:r>
              <w:rPr>
                <w:rFonts w:hint="default" w:ascii="Times New Roman" w:hAnsi="Times New Roman" w:eastAsia="方正仿宋_GBK" w:cs="Times New Roman"/>
                <w:i w:val="0"/>
                <w:color w:val="000000"/>
                <w:kern w:val="0"/>
                <w:sz w:val="24"/>
                <w:szCs w:val="24"/>
                <w:u w:val="none"/>
                <w:lang w:val="en-US" w:eastAsia="zh-CN" w:bidi="ar"/>
              </w:rPr>
              <w:t>1</w:t>
            </w:r>
            <w:r>
              <w:rPr>
                <w:rStyle w:val="14"/>
                <w:rFonts w:hint="default" w:ascii="Times New Roman" w:hAnsi="Times New Roman" w:eastAsia="方正仿宋_GBK" w:cs="Times New Roman"/>
                <w:lang w:val="en-US" w:eastAsia="zh-CN" w:bidi="ar"/>
              </w:rPr>
              <w:t>楼大厅</w:t>
            </w: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微软雅黑" w:cs="Times New Roman"/>
                <w:i w:val="0"/>
                <w:color w:val="000000"/>
                <w:sz w:val="24"/>
                <w:szCs w:val="24"/>
                <w:u w:val="none"/>
              </w:rPr>
            </w:pPr>
            <w:r>
              <w:rPr>
                <w:rFonts w:hint="default" w:ascii="Times New Roman" w:hAnsi="Times New Roman" w:eastAsia="微软雅黑" w:cs="Times New Roman"/>
                <w:i w:val="0"/>
                <w:color w:val="000000"/>
                <w:kern w:val="0"/>
                <w:sz w:val="24"/>
                <w:szCs w:val="24"/>
                <w:u w:val="none"/>
                <w:lang w:val="en-US" w:eastAsia="zh-CN" w:bidi="ar"/>
              </w:rPr>
              <w:t>0553-4822679</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微软雅黑" w:cs="Times New Roman"/>
                <w:i w:val="0"/>
                <w:color w:val="000000"/>
                <w:sz w:val="24"/>
                <w:szCs w:val="24"/>
                <w:u w:val="none"/>
              </w:rPr>
            </w:pPr>
            <w:r>
              <w:rPr>
                <w:rFonts w:hint="default" w:ascii="Times New Roman" w:hAnsi="Times New Roman" w:eastAsia="微软雅黑" w:cs="Times New Roman"/>
                <w:i w:val="0"/>
                <w:color w:val="000000"/>
                <w:kern w:val="0"/>
                <w:sz w:val="24"/>
                <w:szCs w:val="24"/>
                <w:u w:val="none"/>
                <w:lang w:val="en-US" w:eastAsia="zh-CN" w:bidi="ar"/>
              </w:rPr>
              <w:t>0553-4833059</w:t>
            </w:r>
          </w:p>
        </w:tc>
      </w:tr>
      <w:tr>
        <w:tblPrEx>
          <w:shd w:val="clear" w:color="auto" w:fill="auto"/>
          <w:tblCellMar>
            <w:top w:w="0" w:type="dxa"/>
            <w:left w:w="0" w:type="dxa"/>
            <w:bottom w:w="0" w:type="dxa"/>
            <w:right w:w="0" w:type="dxa"/>
          </w:tblCellMar>
        </w:tblPrEx>
        <w:trPr>
          <w:trHeight w:val="600" w:hRule="atLeast"/>
        </w:trPr>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微软雅黑" w:cs="Times New Roman"/>
                <w:i w:val="0"/>
                <w:color w:val="000000"/>
                <w:sz w:val="22"/>
                <w:szCs w:val="22"/>
                <w:u w:val="none"/>
              </w:rPr>
            </w:pPr>
            <w:r>
              <w:rPr>
                <w:rFonts w:hint="default" w:ascii="Times New Roman" w:hAnsi="Times New Roman" w:eastAsia="微软雅黑" w:cs="Times New Roman"/>
                <w:i w:val="0"/>
                <w:color w:val="000000"/>
                <w:kern w:val="0"/>
                <w:sz w:val="22"/>
                <w:szCs w:val="22"/>
                <w:u w:val="none"/>
                <w:lang w:val="en-US" w:eastAsia="zh-CN" w:bidi="ar"/>
              </w:rPr>
              <w:t>6</w:t>
            </w:r>
          </w:p>
        </w:tc>
        <w:tc>
          <w:tcPr>
            <w:tcW w:w="11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鸠江区</w:t>
            </w:r>
          </w:p>
        </w:tc>
        <w:tc>
          <w:tcPr>
            <w:tcW w:w="31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center"/>
              <w:rPr>
                <w:rFonts w:hint="default" w:ascii="Times New Roman" w:hAnsi="Times New Roman" w:eastAsia="方正仿宋_GBK" w:cs="Times New Roman"/>
                <w:i w:val="0"/>
                <w:color w:val="000000"/>
                <w:sz w:val="22"/>
                <w:szCs w:val="22"/>
                <w:u w:val="none"/>
              </w:rPr>
            </w:pPr>
            <w:r>
              <w:rPr>
                <w:rStyle w:val="14"/>
                <w:rFonts w:hint="default" w:ascii="Times New Roman" w:hAnsi="Times New Roman" w:eastAsia="方正仿宋_GBK" w:cs="Times New Roman"/>
                <w:lang w:val="en-US" w:eastAsia="zh-CN" w:bidi="ar"/>
              </w:rPr>
              <w:t>居民医保经办机构地址：芜湖市鸠江北路和鸠兹创业街交会处的雎鸠悦园综合楼鸠江区政务服务中心</w:t>
            </w:r>
            <w:r>
              <w:rPr>
                <w:rFonts w:hint="default" w:ascii="Times New Roman" w:hAnsi="Times New Roman" w:eastAsia="方正仿宋_GBK" w:cs="Times New Roman"/>
                <w:i w:val="0"/>
                <w:color w:val="000000"/>
                <w:kern w:val="0"/>
                <w:sz w:val="24"/>
                <w:szCs w:val="24"/>
                <w:u w:val="none"/>
                <w:lang w:val="en-US" w:eastAsia="zh-CN" w:bidi="ar"/>
              </w:rPr>
              <w:t>1</w:t>
            </w:r>
            <w:r>
              <w:rPr>
                <w:rStyle w:val="14"/>
                <w:rFonts w:hint="default" w:ascii="Times New Roman" w:hAnsi="Times New Roman" w:eastAsia="方正仿宋_GBK" w:cs="Times New Roman"/>
                <w:lang w:val="en-US" w:eastAsia="zh-CN" w:bidi="ar"/>
              </w:rPr>
              <w:t>楼</w:t>
            </w: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微软雅黑" w:cs="Times New Roman"/>
                <w:i w:val="0"/>
                <w:color w:val="000000"/>
                <w:sz w:val="24"/>
                <w:szCs w:val="24"/>
                <w:u w:val="none"/>
              </w:rPr>
            </w:pPr>
            <w:r>
              <w:rPr>
                <w:rFonts w:hint="default" w:ascii="Times New Roman" w:hAnsi="Times New Roman" w:eastAsia="微软雅黑" w:cs="Times New Roman"/>
                <w:i w:val="0"/>
                <w:color w:val="000000"/>
                <w:kern w:val="0"/>
                <w:sz w:val="24"/>
                <w:szCs w:val="24"/>
                <w:u w:val="none"/>
                <w:lang w:val="en-US" w:eastAsia="zh-CN" w:bidi="ar"/>
              </w:rPr>
              <w:t>0553-5968329</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微软雅黑" w:cs="Times New Roman"/>
                <w:i w:val="0"/>
                <w:color w:val="000000"/>
                <w:sz w:val="24"/>
                <w:szCs w:val="24"/>
                <w:u w:val="none"/>
              </w:rPr>
            </w:pPr>
            <w:r>
              <w:rPr>
                <w:rFonts w:hint="default" w:ascii="Times New Roman" w:hAnsi="Times New Roman" w:eastAsia="微软雅黑" w:cs="Times New Roman"/>
                <w:i w:val="0"/>
                <w:color w:val="000000"/>
                <w:kern w:val="0"/>
                <w:sz w:val="24"/>
                <w:szCs w:val="24"/>
                <w:u w:val="none"/>
                <w:lang w:val="en-US" w:eastAsia="zh-CN" w:bidi="ar"/>
              </w:rPr>
              <w:t>0553-5965590</w:t>
            </w:r>
          </w:p>
        </w:tc>
      </w:tr>
      <w:tr>
        <w:tblPrEx>
          <w:shd w:val="clear" w:color="auto" w:fill="auto"/>
        </w:tblPrEx>
        <w:trPr>
          <w:trHeight w:val="600" w:hRule="atLeast"/>
        </w:trPr>
        <w:tc>
          <w:tcPr>
            <w:tcW w:w="79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微软雅黑" w:cs="Times New Roman"/>
                <w:i w:val="0"/>
                <w:color w:val="000000"/>
                <w:sz w:val="22"/>
                <w:szCs w:val="22"/>
                <w:u w:val="none"/>
              </w:rPr>
            </w:pPr>
            <w:r>
              <w:rPr>
                <w:rFonts w:hint="default" w:ascii="Times New Roman" w:hAnsi="Times New Roman" w:eastAsia="微软雅黑" w:cs="Times New Roman"/>
                <w:i w:val="0"/>
                <w:color w:val="000000"/>
                <w:kern w:val="0"/>
                <w:sz w:val="22"/>
                <w:szCs w:val="22"/>
                <w:u w:val="none"/>
                <w:lang w:val="en-US" w:eastAsia="zh-CN" w:bidi="ar"/>
              </w:rPr>
              <w:t>7</w:t>
            </w:r>
          </w:p>
        </w:tc>
        <w:tc>
          <w:tcPr>
            <w:tcW w:w="112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湾沚区</w:t>
            </w:r>
          </w:p>
        </w:tc>
        <w:tc>
          <w:tcPr>
            <w:tcW w:w="31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center"/>
              <w:rPr>
                <w:rFonts w:hint="default" w:ascii="Times New Roman" w:hAnsi="Times New Roman" w:eastAsia="方正仿宋_GBK" w:cs="Times New Roman"/>
                <w:i w:val="0"/>
                <w:color w:val="000000"/>
                <w:sz w:val="22"/>
                <w:szCs w:val="22"/>
                <w:u w:val="none"/>
              </w:rPr>
            </w:pPr>
            <w:r>
              <w:rPr>
                <w:rStyle w:val="14"/>
                <w:rFonts w:hint="default" w:ascii="Times New Roman" w:hAnsi="Times New Roman" w:eastAsia="方正仿宋_GBK" w:cs="Times New Roman"/>
                <w:lang w:val="en-US" w:eastAsia="zh-CN" w:bidi="ar"/>
              </w:rPr>
              <w:t>职工医保经办机构地址：芜湖市湾沚区芜湖中路农业银行</w:t>
            </w:r>
            <w:r>
              <w:rPr>
                <w:rFonts w:hint="default" w:ascii="Times New Roman" w:hAnsi="Times New Roman" w:eastAsia="方正仿宋_GBK" w:cs="Times New Roman"/>
                <w:i w:val="0"/>
                <w:color w:val="000000"/>
                <w:kern w:val="0"/>
                <w:sz w:val="24"/>
                <w:szCs w:val="24"/>
                <w:u w:val="none"/>
                <w:lang w:val="en-US" w:eastAsia="zh-CN" w:bidi="ar"/>
              </w:rPr>
              <w:t>2</w:t>
            </w:r>
            <w:r>
              <w:rPr>
                <w:rStyle w:val="14"/>
                <w:rFonts w:hint="default" w:ascii="Times New Roman" w:hAnsi="Times New Roman" w:eastAsia="方正仿宋_GBK" w:cs="Times New Roman"/>
                <w:lang w:val="en-US" w:eastAsia="zh-CN" w:bidi="ar"/>
              </w:rPr>
              <w:t>楼（临时经办地址）</w:t>
            </w: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微软雅黑" w:cs="Times New Roman"/>
                <w:i w:val="0"/>
                <w:color w:val="000000"/>
                <w:sz w:val="24"/>
                <w:szCs w:val="24"/>
                <w:u w:val="none"/>
              </w:rPr>
            </w:pPr>
            <w:r>
              <w:rPr>
                <w:rFonts w:hint="default" w:ascii="Times New Roman" w:hAnsi="Times New Roman" w:eastAsia="微软雅黑" w:cs="Times New Roman"/>
                <w:i w:val="0"/>
                <w:color w:val="000000"/>
                <w:kern w:val="0"/>
                <w:sz w:val="24"/>
                <w:szCs w:val="24"/>
                <w:u w:val="none"/>
                <w:lang w:val="en-US" w:eastAsia="zh-CN" w:bidi="ar"/>
              </w:rPr>
              <w:t>0553-2567780</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微软雅黑" w:cs="Times New Roman"/>
                <w:i w:val="0"/>
                <w:color w:val="000000"/>
                <w:sz w:val="24"/>
                <w:szCs w:val="24"/>
                <w:u w:val="none"/>
              </w:rPr>
            </w:pPr>
            <w:r>
              <w:rPr>
                <w:rStyle w:val="14"/>
                <w:rFonts w:hint="default" w:ascii="Times New Roman" w:hAnsi="Times New Roman" w:cs="Times New Roman"/>
                <w:sz w:val="24"/>
                <w:szCs w:val="24"/>
                <w:lang w:val="en-US" w:eastAsia="zh-CN" w:bidi="ar"/>
              </w:rPr>
              <w:t>0553-8825011、8825017</w:t>
            </w:r>
          </w:p>
        </w:tc>
      </w:tr>
      <w:tr>
        <w:tblPrEx>
          <w:shd w:val="clear" w:color="auto" w:fill="auto"/>
          <w:tblCellMar>
            <w:top w:w="0" w:type="dxa"/>
            <w:left w:w="0" w:type="dxa"/>
            <w:bottom w:w="0" w:type="dxa"/>
            <w:right w:w="0" w:type="dxa"/>
          </w:tblCellMar>
        </w:tblPrEx>
        <w:trPr>
          <w:trHeight w:val="600" w:hRule="atLeast"/>
        </w:trPr>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overflowPunct/>
              <w:topLinePunct w:val="0"/>
              <w:autoSpaceDE/>
              <w:autoSpaceDN/>
              <w:bidi w:val="0"/>
              <w:adjustRightInd/>
              <w:snapToGrid/>
              <w:spacing w:line="590" w:lineRule="exact"/>
              <w:jc w:val="center"/>
              <w:rPr>
                <w:rFonts w:hint="default" w:ascii="Times New Roman" w:hAnsi="Times New Roman" w:eastAsia="微软雅黑" w:cs="Times New Roman"/>
                <w:i w:val="0"/>
                <w:color w:val="000000"/>
                <w:sz w:val="22"/>
                <w:szCs w:val="22"/>
                <w:u w:val="none"/>
              </w:rPr>
            </w:pPr>
          </w:p>
        </w:tc>
        <w:tc>
          <w:tcPr>
            <w:tcW w:w="11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overflowPunct/>
              <w:topLinePunct w:val="0"/>
              <w:autoSpaceDE/>
              <w:autoSpaceDN/>
              <w:bidi w:val="0"/>
              <w:adjustRightInd/>
              <w:snapToGrid/>
              <w:spacing w:line="590" w:lineRule="exact"/>
              <w:jc w:val="center"/>
              <w:rPr>
                <w:rFonts w:hint="default" w:ascii="Times New Roman" w:hAnsi="Times New Roman" w:eastAsia="方正仿宋_GBK" w:cs="Times New Roman"/>
                <w:i w:val="0"/>
                <w:color w:val="000000"/>
                <w:sz w:val="22"/>
                <w:szCs w:val="22"/>
                <w:u w:val="none"/>
              </w:rPr>
            </w:pPr>
          </w:p>
        </w:tc>
        <w:tc>
          <w:tcPr>
            <w:tcW w:w="31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center"/>
              <w:rPr>
                <w:rFonts w:hint="default" w:ascii="Times New Roman" w:hAnsi="Times New Roman" w:eastAsia="方正仿宋_GBK" w:cs="Times New Roman"/>
                <w:i w:val="0"/>
                <w:color w:val="000000"/>
                <w:sz w:val="22"/>
                <w:szCs w:val="22"/>
                <w:u w:val="none"/>
              </w:rPr>
            </w:pPr>
            <w:r>
              <w:rPr>
                <w:rStyle w:val="14"/>
                <w:rFonts w:hint="default" w:ascii="Times New Roman" w:hAnsi="Times New Roman" w:eastAsia="方正仿宋_GBK" w:cs="Times New Roman"/>
                <w:lang w:val="en-US" w:eastAsia="zh-CN" w:bidi="ar"/>
              </w:rPr>
              <w:t>居民医保经办机构地址：芜湖市湾沚区芜湖南路延伸段公共卫生大楼</w:t>
            </w:r>
            <w:r>
              <w:rPr>
                <w:rFonts w:hint="default" w:ascii="Times New Roman" w:hAnsi="Times New Roman" w:eastAsia="方正仿宋_GBK" w:cs="Times New Roman"/>
                <w:i w:val="0"/>
                <w:color w:val="000000"/>
                <w:kern w:val="0"/>
                <w:sz w:val="24"/>
                <w:szCs w:val="24"/>
                <w:u w:val="none"/>
                <w:lang w:val="en-US" w:eastAsia="zh-CN" w:bidi="ar"/>
              </w:rPr>
              <w:t>1</w:t>
            </w:r>
            <w:r>
              <w:rPr>
                <w:rStyle w:val="14"/>
                <w:rFonts w:hint="default" w:ascii="Times New Roman" w:hAnsi="Times New Roman" w:eastAsia="方正仿宋_GBK" w:cs="Times New Roman"/>
                <w:lang w:val="en-US" w:eastAsia="zh-CN" w:bidi="ar"/>
              </w:rPr>
              <w:t>楼</w:t>
            </w: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微软雅黑" w:cs="Times New Roman"/>
                <w:i w:val="0"/>
                <w:color w:val="000000"/>
                <w:sz w:val="24"/>
                <w:szCs w:val="24"/>
                <w:u w:val="none"/>
              </w:rPr>
            </w:pPr>
            <w:r>
              <w:rPr>
                <w:rFonts w:hint="default" w:ascii="Times New Roman" w:hAnsi="Times New Roman" w:eastAsia="微软雅黑" w:cs="Times New Roman"/>
                <w:i w:val="0"/>
                <w:color w:val="000000"/>
                <w:kern w:val="0"/>
                <w:sz w:val="24"/>
                <w:szCs w:val="24"/>
                <w:u w:val="none"/>
                <w:lang w:val="en-US" w:eastAsia="zh-CN" w:bidi="ar"/>
              </w:rPr>
              <w:t>0553-8825967</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微软雅黑" w:cs="Times New Roman"/>
                <w:i w:val="0"/>
                <w:color w:val="000000"/>
                <w:sz w:val="24"/>
                <w:szCs w:val="24"/>
                <w:u w:val="none"/>
              </w:rPr>
            </w:pPr>
            <w:r>
              <w:rPr>
                <w:rStyle w:val="14"/>
                <w:rFonts w:hint="default" w:ascii="Times New Roman" w:hAnsi="Times New Roman" w:cs="Times New Roman"/>
                <w:sz w:val="24"/>
                <w:szCs w:val="24"/>
                <w:lang w:val="en-US" w:eastAsia="zh-CN" w:bidi="ar"/>
              </w:rPr>
              <w:t>0553-8825011、8825017</w:t>
            </w:r>
          </w:p>
        </w:tc>
      </w:tr>
      <w:tr>
        <w:tblPrEx>
          <w:shd w:val="clear" w:color="auto" w:fill="auto"/>
          <w:tblCellMar>
            <w:top w:w="0" w:type="dxa"/>
            <w:left w:w="0" w:type="dxa"/>
            <w:bottom w:w="0" w:type="dxa"/>
            <w:right w:w="0" w:type="dxa"/>
          </w:tblCellMar>
        </w:tblPrEx>
        <w:trPr>
          <w:trHeight w:val="600" w:hRule="atLeast"/>
        </w:trPr>
        <w:tc>
          <w:tcPr>
            <w:tcW w:w="79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微软雅黑" w:cs="Times New Roman"/>
                <w:i w:val="0"/>
                <w:color w:val="000000"/>
                <w:sz w:val="22"/>
                <w:szCs w:val="22"/>
                <w:u w:val="none"/>
              </w:rPr>
            </w:pPr>
            <w:r>
              <w:rPr>
                <w:rFonts w:hint="default" w:ascii="Times New Roman" w:hAnsi="Times New Roman" w:eastAsia="微软雅黑" w:cs="Times New Roman"/>
                <w:i w:val="0"/>
                <w:color w:val="000000"/>
                <w:kern w:val="0"/>
                <w:sz w:val="22"/>
                <w:szCs w:val="22"/>
                <w:u w:val="none"/>
                <w:lang w:val="en-US" w:eastAsia="zh-CN" w:bidi="ar"/>
              </w:rPr>
              <w:t>8</w:t>
            </w:r>
          </w:p>
        </w:tc>
        <w:tc>
          <w:tcPr>
            <w:tcW w:w="112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繁昌区</w:t>
            </w:r>
          </w:p>
        </w:tc>
        <w:tc>
          <w:tcPr>
            <w:tcW w:w="31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center"/>
              <w:rPr>
                <w:rFonts w:hint="default" w:ascii="Times New Roman" w:hAnsi="Times New Roman" w:eastAsia="方正仿宋_GBK" w:cs="Times New Roman"/>
                <w:i w:val="0"/>
                <w:color w:val="000000"/>
                <w:sz w:val="22"/>
                <w:szCs w:val="22"/>
                <w:u w:val="none"/>
              </w:rPr>
            </w:pPr>
            <w:r>
              <w:rPr>
                <w:rStyle w:val="14"/>
                <w:rFonts w:hint="default" w:ascii="Times New Roman" w:hAnsi="Times New Roman" w:eastAsia="方正仿宋_GBK" w:cs="Times New Roman"/>
                <w:lang w:val="en-US" w:eastAsia="zh-CN" w:bidi="ar"/>
              </w:rPr>
              <w:t>职工医保经办机构地址：芜湖市繁昌区繁阳大道政务服务中心</w:t>
            </w:r>
            <w:r>
              <w:rPr>
                <w:rFonts w:hint="default" w:ascii="Times New Roman" w:hAnsi="Times New Roman" w:eastAsia="方正仿宋_GBK" w:cs="Times New Roman"/>
                <w:i w:val="0"/>
                <w:color w:val="000000"/>
                <w:kern w:val="0"/>
                <w:sz w:val="24"/>
                <w:szCs w:val="24"/>
                <w:u w:val="none"/>
                <w:lang w:val="en-US" w:eastAsia="zh-CN" w:bidi="ar"/>
              </w:rPr>
              <w:t>1</w:t>
            </w:r>
            <w:r>
              <w:rPr>
                <w:rStyle w:val="14"/>
                <w:rFonts w:hint="default" w:ascii="Times New Roman" w:hAnsi="Times New Roman" w:eastAsia="方正仿宋_GBK" w:cs="Times New Roman"/>
                <w:lang w:val="en-US" w:eastAsia="zh-CN" w:bidi="ar"/>
              </w:rPr>
              <w:t>楼</w:t>
            </w: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微软雅黑" w:cs="Times New Roman"/>
                <w:i w:val="0"/>
                <w:color w:val="000000"/>
                <w:sz w:val="24"/>
                <w:szCs w:val="24"/>
                <w:u w:val="none"/>
              </w:rPr>
            </w:pPr>
            <w:r>
              <w:rPr>
                <w:rFonts w:hint="default" w:ascii="Times New Roman" w:hAnsi="Times New Roman" w:eastAsia="微软雅黑" w:cs="Times New Roman"/>
                <w:i w:val="0"/>
                <w:color w:val="000000"/>
                <w:kern w:val="0"/>
                <w:sz w:val="24"/>
                <w:szCs w:val="24"/>
                <w:u w:val="none"/>
                <w:lang w:val="en-US" w:eastAsia="zh-CN" w:bidi="ar"/>
              </w:rPr>
              <w:t>0553-7878760</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微软雅黑" w:cs="Times New Roman"/>
                <w:i w:val="0"/>
                <w:color w:val="000000"/>
                <w:sz w:val="24"/>
                <w:szCs w:val="24"/>
                <w:u w:val="none"/>
              </w:rPr>
            </w:pPr>
            <w:r>
              <w:rPr>
                <w:rFonts w:hint="default" w:ascii="Times New Roman" w:hAnsi="Times New Roman" w:eastAsia="微软雅黑" w:cs="Times New Roman"/>
                <w:i w:val="0"/>
                <w:color w:val="000000"/>
                <w:kern w:val="0"/>
                <w:sz w:val="24"/>
                <w:szCs w:val="24"/>
                <w:u w:val="none"/>
                <w:lang w:val="en-US" w:eastAsia="zh-CN" w:bidi="ar"/>
              </w:rPr>
              <w:t>0553-7870991</w:t>
            </w:r>
          </w:p>
        </w:tc>
      </w:tr>
      <w:tr>
        <w:tblPrEx>
          <w:shd w:val="clear" w:color="auto" w:fill="auto"/>
          <w:tblCellMar>
            <w:top w:w="0" w:type="dxa"/>
            <w:left w:w="0" w:type="dxa"/>
            <w:bottom w:w="0" w:type="dxa"/>
            <w:right w:w="0" w:type="dxa"/>
          </w:tblCellMar>
        </w:tblPrEx>
        <w:trPr>
          <w:trHeight w:val="600" w:hRule="atLeast"/>
        </w:trPr>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overflowPunct/>
              <w:topLinePunct w:val="0"/>
              <w:autoSpaceDE/>
              <w:autoSpaceDN/>
              <w:bidi w:val="0"/>
              <w:adjustRightInd/>
              <w:snapToGrid/>
              <w:spacing w:line="590" w:lineRule="exact"/>
              <w:jc w:val="center"/>
              <w:rPr>
                <w:rFonts w:hint="default" w:ascii="Times New Roman" w:hAnsi="Times New Roman" w:eastAsia="微软雅黑" w:cs="Times New Roman"/>
                <w:i w:val="0"/>
                <w:color w:val="000000"/>
                <w:sz w:val="22"/>
                <w:szCs w:val="22"/>
                <w:u w:val="none"/>
              </w:rPr>
            </w:pPr>
          </w:p>
        </w:tc>
        <w:tc>
          <w:tcPr>
            <w:tcW w:w="11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overflowPunct/>
              <w:topLinePunct w:val="0"/>
              <w:autoSpaceDE/>
              <w:autoSpaceDN/>
              <w:bidi w:val="0"/>
              <w:adjustRightInd/>
              <w:snapToGrid/>
              <w:spacing w:line="590" w:lineRule="exact"/>
              <w:jc w:val="center"/>
              <w:rPr>
                <w:rFonts w:hint="default" w:ascii="Times New Roman" w:hAnsi="Times New Roman" w:eastAsia="方正仿宋_GBK" w:cs="Times New Roman"/>
                <w:i w:val="0"/>
                <w:color w:val="000000"/>
                <w:sz w:val="22"/>
                <w:szCs w:val="22"/>
                <w:u w:val="none"/>
              </w:rPr>
            </w:pPr>
          </w:p>
        </w:tc>
        <w:tc>
          <w:tcPr>
            <w:tcW w:w="31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center"/>
              <w:rPr>
                <w:rFonts w:hint="default" w:ascii="Times New Roman" w:hAnsi="Times New Roman" w:eastAsia="方正仿宋_GBK" w:cs="Times New Roman"/>
                <w:i w:val="0"/>
                <w:color w:val="000000"/>
                <w:sz w:val="22"/>
                <w:szCs w:val="22"/>
                <w:u w:val="none"/>
              </w:rPr>
            </w:pPr>
            <w:r>
              <w:rPr>
                <w:rStyle w:val="14"/>
                <w:rFonts w:hint="default" w:ascii="Times New Roman" w:hAnsi="Times New Roman" w:eastAsia="方正仿宋_GBK" w:cs="Times New Roman"/>
                <w:lang w:val="en-US" w:eastAsia="zh-CN" w:bidi="ar"/>
              </w:rPr>
              <w:t>居民医保经办机构地址：芜湖市繁昌区繁阳大道政务服务中心</w:t>
            </w:r>
            <w:r>
              <w:rPr>
                <w:rFonts w:hint="default" w:ascii="Times New Roman" w:hAnsi="Times New Roman" w:eastAsia="方正仿宋_GBK" w:cs="Times New Roman"/>
                <w:i w:val="0"/>
                <w:color w:val="000000"/>
                <w:kern w:val="0"/>
                <w:sz w:val="24"/>
                <w:szCs w:val="24"/>
                <w:u w:val="none"/>
                <w:lang w:val="en-US" w:eastAsia="zh-CN" w:bidi="ar"/>
              </w:rPr>
              <w:t>1</w:t>
            </w:r>
            <w:r>
              <w:rPr>
                <w:rStyle w:val="14"/>
                <w:rFonts w:hint="default" w:ascii="Times New Roman" w:hAnsi="Times New Roman" w:eastAsia="方正仿宋_GBK" w:cs="Times New Roman"/>
                <w:lang w:val="en-US" w:eastAsia="zh-CN" w:bidi="ar"/>
              </w:rPr>
              <w:t>楼</w:t>
            </w: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微软雅黑" w:cs="Times New Roman"/>
                <w:i w:val="0"/>
                <w:color w:val="000000"/>
                <w:sz w:val="24"/>
                <w:szCs w:val="24"/>
                <w:u w:val="none"/>
              </w:rPr>
            </w:pPr>
            <w:r>
              <w:rPr>
                <w:rFonts w:hint="default" w:ascii="Times New Roman" w:hAnsi="Times New Roman" w:eastAsia="微软雅黑" w:cs="Times New Roman"/>
                <w:i w:val="0"/>
                <w:color w:val="000000"/>
                <w:kern w:val="0"/>
                <w:sz w:val="24"/>
                <w:szCs w:val="24"/>
                <w:u w:val="none"/>
                <w:lang w:val="en-US" w:eastAsia="zh-CN" w:bidi="ar"/>
              </w:rPr>
              <w:t>0553-7852313</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微软雅黑" w:cs="Times New Roman"/>
                <w:i w:val="0"/>
                <w:color w:val="000000"/>
                <w:sz w:val="24"/>
                <w:szCs w:val="24"/>
                <w:u w:val="none"/>
              </w:rPr>
            </w:pPr>
            <w:r>
              <w:rPr>
                <w:rFonts w:hint="default" w:ascii="Times New Roman" w:hAnsi="Times New Roman" w:eastAsia="微软雅黑" w:cs="Times New Roman"/>
                <w:i w:val="0"/>
                <w:color w:val="000000"/>
                <w:kern w:val="0"/>
                <w:sz w:val="24"/>
                <w:szCs w:val="24"/>
                <w:u w:val="none"/>
                <w:lang w:val="en-US" w:eastAsia="zh-CN" w:bidi="ar"/>
              </w:rPr>
              <w:t>0553-7870991</w:t>
            </w:r>
          </w:p>
        </w:tc>
      </w:tr>
      <w:tr>
        <w:tblPrEx>
          <w:shd w:val="clear" w:color="auto" w:fill="auto"/>
        </w:tblPrEx>
        <w:trPr>
          <w:trHeight w:val="600" w:hRule="atLeast"/>
        </w:trPr>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微软雅黑" w:cs="Times New Roman"/>
                <w:i w:val="0"/>
                <w:color w:val="000000"/>
                <w:sz w:val="22"/>
                <w:szCs w:val="22"/>
                <w:u w:val="none"/>
              </w:rPr>
            </w:pPr>
            <w:r>
              <w:rPr>
                <w:rFonts w:hint="default" w:ascii="Times New Roman" w:hAnsi="Times New Roman" w:eastAsia="微软雅黑" w:cs="Times New Roman"/>
                <w:i w:val="0"/>
                <w:color w:val="000000"/>
                <w:kern w:val="0"/>
                <w:sz w:val="22"/>
                <w:szCs w:val="22"/>
                <w:u w:val="none"/>
                <w:lang w:val="en-US" w:eastAsia="zh-CN" w:bidi="ar"/>
              </w:rPr>
              <w:t>9</w:t>
            </w:r>
          </w:p>
        </w:tc>
        <w:tc>
          <w:tcPr>
            <w:tcW w:w="11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经济技术开发区</w:t>
            </w:r>
          </w:p>
        </w:tc>
        <w:tc>
          <w:tcPr>
            <w:tcW w:w="31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center"/>
              <w:rPr>
                <w:rFonts w:hint="default" w:ascii="Times New Roman" w:hAnsi="Times New Roman" w:eastAsia="方正仿宋_GBK" w:cs="Times New Roman"/>
                <w:i w:val="0"/>
                <w:color w:val="000000"/>
                <w:sz w:val="22"/>
                <w:szCs w:val="22"/>
                <w:u w:val="none"/>
              </w:rPr>
            </w:pPr>
            <w:r>
              <w:rPr>
                <w:rStyle w:val="14"/>
                <w:rFonts w:hint="default" w:ascii="Times New Roman" w:hAnsi="Times New Roman" w:eastAsia="方正仿宋_GBK" w:cs="Times New Roman"/>
                <w:lang w:val="en-US" w:eastAsia="zh-CN" w:bidi="ar"/>
              </w:rPr>
              <w:t>居民医保经办机构地址：芜湖市鸠江区浦江路</w:t>
            </w:r>
            <w:r>
              <w:rPr>
                <w:rFonts w:hint="default" w:ascii="Times New Roman" w:hAnsi="Times New Roman" w:eastAsia="方正仿宋_GBK" w:cs="Times New Roman"/>
                <w:i w:val="0"/>
                <w:color w:val="000000"/>
                <w:kern w:val="0"/>
                <w:sz w:val="24"/>
                <w:szCs w:val="24"/>
                <w:u w:val="none"/>
                <w:lang w:val="en-US" w:eastAsia="zh-CN" w:bidi="ar"/>
              </w:rPr>
              <w:t>7</w:t>
            </w:r>
            <w:r>
              <w:rPr>
                <w:rStyle w:val="14"/>
                <w:rFonts w:hint="default" w:ascii="Times New Roman" w:hAnsi="Times New Roman" w:eastAsia="方正仿宋_GBK" w:cs="Times New Roman"/>
                <w:lang w:val="en-US" w:eastAsia="zh-CN" w:bidi="ar"/>
              </w:rPr>
              <w:t>号，经开区社保中心</w:t>
            </w: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微软雅黑" w:cs="Times New Roman"/>
                <w:i w:val="0"/>
                <w:color w:val="000000"/>
                <w:sz w:val="24"/>
                <w:szCs w:val="24"/>
                <w:u w:val="none"/>
              </w:rPr>
            </w:pPr>
            <w:r>
              <w:rPr>
                <w:rFonts w:hint="default" w:ascii="Times New Roman" w:hAnsi="Times New Roman" w:eastAsia="微软雅黑" w:cs="Times New Roman"/>
                <w:i w:val="0"/>
                <w:color w:val="000000"/>
                <w:kern w:val="0"/>
                <w:sz w:val="24"/>
                <w:szCs w:val="24"/>
                <w:u w:val="none"/>
                <w:lang w:val="en-US" w:eastAsia="zh-CN" w:bidi="ar"/>
              </w:rPr>
              <w:t>0553-5847868</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微软雅黑" w:cs="Times New Roman"/>
                <w:i w:val="0"/>
                <w:color w:val="000000"/>
                <w:sz w:val="24"/>
                <w:szCs w:val="24"/>
                <w:u w:val="none"/>
              </w:rPr>
            </w:pPr>
            <w:r>
              <w:rPr>
                <w:rFonts w:hint="default" w:ascii="Times New Roman" w:hAnsi="Times New Roman" w:eastAsia="微软雅黑" w:cs="Times New Roman"/>
                <w:i w:val="0"/>
                <w:color w:val="000000"/>
                <w:kern w:val="0"/>
                <w:sz w:val="24"/>
                <w:szCs w:val="24"/>
                <w:u w:val="none"/>
                <w:lang w:val="en-US" w:eastAsia="zh-CN" w:bidi="ar"/>
              </w:rPr>
              <w:t>0553-5846068</w:t>
            </w:r>
          </w:p>
        </w:tc>
      </w:tr>
      <w:tr>
        <w:tblPrEx>
          <w:shd w:val="clear" w:color="auto" w:fill="auto"/>
          <w:tblCellMar>
            <w:top w:w="0" w:type="dxa"/>
            <w:left w:w="0" w:type="dxa"/>
            <w:bottom w:w="0" w:type="dxa"/>
            <w:right w:w="0" w:type="dxa"/>
          </w:tblCellMar>
        </w:tblPrEx>
        <w:trPr>
          <w:trHeight w:val="600" w:hRule="atLeast"/>
        </w:trPr>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微软雅黑" w:cs="Times New Roman"/>
                <w:i w:val="0"/>
                <w:color w:val="000000"/>
                <w:sz w:val="22"/>
                <w:szCs w:val="22"/>
                <w:u w:val="none"/>
              </w:rPr>
            </w:pPr>
            <w:r>
              <w:rPr>
                <w:rFonts w:hint="default" w:ascii="Times New Roman" w:hAnsi="Times New Roman" w:eastAsia="微软雅黑" w:cs="Times New Roman"/>
                <w:i w:val="0"/>
                <w:color w:val="000000"/>
                <w:kern w:val="0"/>
                <w:sz w:val="22"/>
                <w:szCs w:val="22"/>
                <w:u w:val="none"/>
                <w:lang w:val="en-US" w:eastAsia="zh-CN" w:bidi="ar"/>
              </w:rPr>
              <w:t>10</w:t>
            </w:r>
          </w:p>
        </w:tc>
        <w:tc>
          <w:tcPr>
            <w:tcW w:w="11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三山经济技术经开区</w:t>
            </w:r>
          </w:p>
        </w:tc>
        <w:tc>
          <w:tcPr>
            <w:tcW w:w="31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left"/>
              <w:textAlignment w:val="center"/>
              <w:rPr>
                <w:rFonts w:hint="default" w:ascii="Times New Roman" w:hAnsi="Times New Roman" w:eastAsia="方正仿宋_GBK" w:cs="Times New Roman"/>
                <w:i w:val="0"/>
                <w:color w:val="000000"/>
                <w:sz w:val="22"/>
                <w:szCs w:val="22"/>
                <w:u w:val="none"/>
              </w:rPr>
            </w:pPr>
            <w:r>
              <w:rPr>
                <w:rStyle w:val="14"/>
                <w:rFonts w:hint="default" w:ascii="Times New Roman" w:hAnsi="Times New Roman" w:eastAsia="方正仿宋_GBK" w:cs="Times New Roman"/>
                <w:lang w:val="en-US" w:eastAsia="zh-CN" w:bidi="ar"/>
              </w:rPr>
              <w:t>居民医保经办机构地址：芜湖市三山经开区创业大街政务服务中心</w:t>
            </w:r>
            <w:r>
              <w:rPr>
                <w:rFonts w:hint="default" w:ascii="Times New Roman" w:hAnsi="Times New Roman" w:eastAsia="方正仿宋_GBK" w:cs="Times New Roman"/>
                <w:i w:val="0"/>
                <w:color w:val="000000"/>
                <w:kern w:val="0"/>
                <w:sz w:val="24"/>
                <w:szCs w:val="24"/>
                <w:u w:val="none"/>
                <w:lang w:val="en-US" w:eastAsia="zh-CN" w:bidi="ar"/>
              </w:rPr>
              <w:t>1</w:t>
            </w:r>
            <w:r>
              <w:rPr>
                <w:rStyle w:val="14"/>
                <w:rFonts w:hint="default" w:ascii="Times New Roman" w:hAnsi="Times New Roman" w:eastAsia="方正仿宋_GBK" w:cs="Times New Roman"/>
                <w:lang w:val="en-US" w:eastAsia="zh-CN" w:bidi="ar"/>
              </w:rPr>
              <w:t>楼大厅（法院对面）</w:t>
            </w: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微软雅黑" w:cs="Times New Roman"/>
                <w:i w:val="0"/>
                <w:color w:val="000000"/>
                <w:sz w:val="24"/>
                <w:szCs w:val="24"/>
                <w:u w:val="none"/>
              </w:rPr>
            </w:pPr>
            <w:r>
              <w:rPr>
                <w:rFonts w:hint="default" w:ascii="Times New Roman" w:hAnsi="Times New Roman" w:eastAsia="微软雅黑" w:cs="Times New Roman"/>
                <w:i w:val="0"/>
                <w:color w:val="000000"/>
                <w:kern w:val="0"/>
                <w:sz w:val="24"/>
                <w:szCs w:val="24"/>
                <w:u w:val="none"/>
                <w:lang w:val="en-US" w:eastAsia="zh-CN" w:bidi="ar"/>
              </w:rPr>
              <w:t>0553-3918195</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E/>
              <w:autoSpaceDN/>
              <w:bidi w:val="0"/>
              <w:adjustRightInd/>
              <w:snapToGrid/>
              <w:spacing w:line="590" w:lineRule="exact"/>
              <w:jc w:val="center"/>
              <w:textAlignment w:val="center"/>
              <w:rPr>
                <w:rFonts w:hint="default" w:ascii="Times New Roman" w:hAnsi="Times New Roman" w:eastAsia="微软雅黑" w:cs="Times New Roman"/>
                <w:i w:val="0"/>
                <w:color w:val="000000"/>
                <w:sz w:val="24"/>
                <w:szCs w:val="24"/>
                <w:u w:val="none"/>
              </w:rPr>
            </w:pPr>
            <w:r>
              <w:rPr>
                <w:rFonts w:hint="default" w:ascii="Times New Roman" w:hAnsi="Times New Roman" w:eastAsia="微软雅黑" w:cs="Times New Roman"/>
                <w:i w:val="0"/>
                <w:color w:val="000000"/>
                <w:kern w:val="0"/>
                <w:sz w:val="24"/>
                <w:szCs w:val="24"/>
                <w:u w:val="none"/>
                <w:lang w:val="en-US" w:eastAsia="zh-CN" w:bidi="ar"/>
              </w:rPr>
              <w:t>0553-3916795</w:t>
            </w:r>
          </w:p>
        </w:tc>
      </w:tr>
    </w:tbl>
    <w:p>
      <w:pPr>
        <w:keepNext w:val="0"/>
        <w:keepLines w:val="0"/>
        <w:pageBreakBefore w:val="0"/>
        <w:widowControl/>
        <w:kinsoku/>
        <w:overflowPunct/>
        <w:topLinePunct w:val="0"/>
        <w:autoSpaceDE/>
        <w:autoSpaceDN/>
        <w:bidi w:val="0"/>
        <w:adjustRightInd/>
        <w:snapToGrid/>
        <w:spacing w:line="590" w:lineRule="exact"/>
        <w:jc w:val="left"/>
        <w:rPr>
          <w:rFonts w:hint="default" w:ascii="Times New Roman" w:hAnsi="Times New Roman" w:cs="Times New Roman"/>
          <w:kern w:val="0"/>
          <w:sz w:val="32"/>
          <w:szCs w:val="32"/>
        </w:rPr>
      </w:pPr>
      <w:bookmarkStart w:id="0" w:name="_GoBack"/>
      <w:bookmarkEnd w:id="0"/>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微软雅黑">
    <w:altName w:val="方正黑体_GBK"/>
    <w:panose1 w:val="020B0503020204020204"/>
    <w:charset w:val="86"/>
    <w:family w:val="auto"/>
    <w:pitch w:val="default"/>
    <w:sig w:usb0="00000000" w:usb1="0000000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Calibri Light">
    <w:altName w:val="DejaVu Sans"/>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rPr>
        <w:sz w:val="32"/>
      </w:rPr>
      <w:pict>
        <v:shape id="_x0000_s3076" o:spid="_x0000_s3076" o:spt="202" type="#_x0000_t202" style="position:absolute;left:0pt;margin-top:-37.5pt;height:144pt;width:144pt;mso-position-horizontal:outside;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w:r>
    <w:r>
      <w:rPr>
        <w:color w:val="FAFAFA"/>
        <w:sz w:val="32"/>
      </w:rPr>
      <w:pict>
        <v:shape id="直接连接符 5" o:spid="_x0000_s3075" o:spt="32" type="#_x0000_t32" style="position:absolute;left:0pt;margin-left:4.8pt;margin-top:-12.75pt;height:0.75pt;width:408.75pt;z-index:251662336;mso-width-relative:page;mso-height-relative:page;" filled="f" stroked="t" coordsize="21600,21600">
          <v:path arrowok="t"/>
          <v:fill on="f" focussize="0,0"/>
          <v:stroke weight="1.75pt" color="#005192" miterlimit="8" joinstyle="miter"/>
          <v:imagedata o:title=""/>
          <o:lock v:ext="edit" aspectratio="f"/>
        </v:shape>
      </w:pict>
    </w:r>
    <w:r>
      <w:rPr>
        <w:rFonts w:hint="eastAsia" w:ascii="宋体" w:hAnsi="宋体" w:eastAsia="宋体" w:cs="宋体"/>
        <w:b/>
        <w:bCs/>
        <w:color w:val="005192"/>
        <w:sz w:val="28"/>
        <w:szCs w:val="44"/>
      </w:rPr>
      <w:t>芜湖市</w:t>
    </w:r>
    <w:r>
      <w:rPr>
        <w:rFonts w:hint="eastAsia" w:ascii="宋体" w:hAnsi="宋体" w:eastAsia="宋体" w:cs="宋体"/>
        <w:b/>
        <w:bCs/>
        <w:color w:val="005192"/>
        <w:sz w:val="28"/>
        <w:szCs w:val="44"/>
        <w:lang w:eastAsia="zh-CN"/>
      </w:rPr>
      <w:t>医疗保障局</w:t>
    </w:r>
    <w:r>
      <w:rPr>
        <w:rFonts w:hint="eastAsia" w:ascii="宋体" w:hAnsi="宋体" w:eastAsia="宋体" w:cs="宋体"/>
        <w:b/>
        <w:bCs/>
        <w:color w:val="005192"/>
        <w:sz w:val="28"/>
        <w:szCs w:val="44"/>
      </w:rPr>
      <w:t xml:space="preserve">发布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tabs>
        <w:tab w:val="left" w:pos="238"/>
        <w:tab w:val="center" w:pos="4214"/>
      </w:tabs>
      <w:jc w:val="both"/>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芜湖市</w:t>
    </w:r>
    <w:r>
      <w:rPr>
        <w:rFonts w:hint="eastAsia" w:ascii="宋体" w:hAnsi="宋体" w:eastAsia="宋体" w:cs="宋体"/>
        <w:b/>
        <w:bCs/>
        <w:color w:val="005192"/>
        <w:sz w:val="32"/>
        <w:szCs w:val="32"/>
        <w:lang w:eastAsia="zh-CN"/>
      </w:rPr>
      <w:t>医疗保障局</w:t>
    </w:r>
    <w:r>
      <w:rPr>
        <w:rFonts w:hint="eastAsia" w:ascii="宋体" w:hAnsi="宋体" w:eastAsia="宋体" w:cs="宋体"/>
        <w:b/>
        <w:bCs/>
        <w:color w:val="005192"/>
        <w:sz w:val="32"/>
        <w:szCs w:val="32"/>
        <w:lang w:val="en-US" w:eastAsia="zh-CN"/>
      </w:rPr>
      <w:t>行政规范性文件</w:t>
    </w:r>
  </w:p>
  <w:p>
    <w:pPr>
      <w:pStyle w:val="5"/>
      <w:pBdr>
        <w:bottom w:val="none" w:color="auto" w:sz="0" w:space="1"/>
      </w:pBdr>
      <w:tabs>
        <w:tab w:val="clear" w:pos="4153"/>
      </w:tabs>
      <w:ind w:firstLine="253" w:firstLineChars="0"/>
      <w:jc w:val="both"/>
      <w:textAlignment w:val="center"/>
      <w:rPr>
        <w:rFonts w:ascii="宋体" w:hAnsi="宋体" w:eastAsia="宋体" w:cs="宋体"/>
        <w:b/>
        <w:bCs/>
        <w:color w:val="005192"/>
        <w:sz w:val="32"/>
      </w:rPr>
    </w:pPr>
    <w:r>
      <w:rPr>
        <w:rFonts w:hint="eastAsia" w:ascii="宋体" w:hAnsi="宋体" w:eastAsia="宋体" w:cs="宋体"/>
        <w:b/>
        <w:bCs/>
        <w:color w:val="005192"/>
        <w:sz w:val="32"/>
      </w:rPr>
      <w:pict>
        <v:shape id="直接连接符 4" o:spid="_x0000_s3074" o:spt="32" type="#_x0000_t32" style="position:absolute;left:0pt;margin-left:1.8pt;margin-top:4.05pt;height:1.3pt;width:414.95pt;z-index:251659264;mso-width-relative:page;mso-height-relative:page;" filled="f" stroked="t" coordsize="21600,21600">
          <v:path arrowok="t"/>
          <v:fill on="f" focussize="0,0"/>
          <v:stroke weight="1.75pt" color="#005192" miterlimit="8" joinstyle="miter"/>
          <v:imagedata o:title=""/>
          <o:lock v:ext="edit" aspectratio="f"/>
        </v:shape>
      </w:pict>
    </w:r>
  </w:p>
  <w:p>
    <w:pPr>
      <w:pStyle w:val="5"/>
      <w:pBdr>
        <w:bottom w:val="none" w:color="auto" w:sz="0" w:space="1"/>
      </w:pBdr>
      <w:tabs>
        <w:tab w:val="left" w:pos="463"/>
        <w:tab w:val="center" w:pos="4213"/>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49CBE2"/>
    <w:multiLevelType w:val="singleLevel"/>
    <w:tmpl w:val="9249CBE2"/>
    <w:lvl w:ilvl="0" w:tentative="0">
      <w:start w:val="2"/>
      <w:numFmt w:val="chineseCounting"/>
      <w:suff w:val="nothing"/>
      <w:lvlText w:val="%1、"/>
      <w:lvlJc w:val="left"/>
      <w:rPr>
        <w:rFonts w:hint="eastAsia"/>
      </w:rPr>
    </w:lvl>
  </w:abstractNum>
  <w:abstractNum w:abstractNumId="1">
    <w:nsid w:val="DCE7D095"/>
    <w:multiLevelType w:val="singleLevel"/>
    <w:tmpl w:val="DCE7D095"/>
    <w:lvl w:ilvl="0" w:tentative="0">
      <w:start w:val="1"/>
      <w:numFmt w:val="chineseCounting"/>
      <w:suff w:val="nothing"/>
      <w:lvlText w:val="%1、"/>
      <w:lvlJc w:val="left"/>
      <w:rPr>
        <w:rFonts w:hint="eastAsia"/>
      </w:rPr>
    </w:lvl>
  </w:abstractNum>
  <w:abstractNum w:abstractNumId="2">
    <w:nsid w:val="FAFDEDA0"/>
    <w:multiLevelType w:val="singleLevel"/>
    <w:tmpl w:val="FAFDEDA0"/>
    <w:lvl w:ilvl="0" w:tentative="0">
      <w:start w:val="1"/>
      <w:numFmt w:val="chineseCounting"/>
      <w:suff w:val="nothing"/>
      <w:lvlText w:val="%1、"/>
      <w:lvlJc w:val="left"/>
      <w:rPr>
        <w:rFonts w:hint="eastAsia"/>
      </w:rPr>
    </w:lvl>
  </w:abstractNum>
  <w:abstractNum w:abstractNumId="3">
    <w:nsid w:val="3ED96AA9"/>
    <w:multiLevelType w:val="singleLevel"/>
    <w:tmpl w:val="3ED96AA9"/>
    <w:lvl w:ilvl="0" w:tentative="0">
      <w:start w:val="20"/>
      <w:numFmt w:val="decimal"/>
      <w:lvlText w:val="%1."/>
      <w:lvlJc w:val="left"/>
      <w:pPr>
        <w:tabs>
          <w:tab w:val="left" w:pos="312"/>
        </w:tabs>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hdrShapeDefaults>
    <o:shapelayout v:ext="edit">
      <o:idmap v:ext="edit" data="3"/>
      <o:rules v:ext="edit">
        <o:r id="V:Rule156" type="connector" idref="#直接连接符 4"/>
        <o:r id="V:Rule157" type="connector" idref="#直接连接符 5"/>
      </o:rules>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672927D6"/>
    <w:rsid w:val="00000496"/>
    <w:rsid w:val="00003C0B"/>
    <w:rsid w:val="00055B85"/>
    <w:rsid w:val="00070C07"/>
    <w:rsid w:val="00093B8A"/>
    <w:rsid w:val="001B4375"/>
    <w:rsid w:val="001E06B2"/>
    <w:rsid w:val="002208A0"/>
    <w:rsid w:val="0022515E"/>
    <w:rsid w:val="00234898"/>
    <w:rsid w:val="002C5D0E"/>
    <w:rsid w:val="003357BC"/>
    <w:rsid w:val="0034418E"/>
    <w:rsid w:val="00345E3B"/>
    <w:rsid w:val="00376D9D"/>
    <w:rsid w:val="003A2B74"/>
    <w:rsid w:val="00421168"/>
    <w:rsid w:val="00494E4D"/>
    <w:rsid w:val="004A4BC4"/>
    <w:rsid w:val="0053410E"/>
    <w:rsid w:val="005B12AA"/>
    <w:rsid w:val="005B183A"/>
    <w:rsid w:val="005E12BA"/>
    <w:rsid w:val="005E6A99"/>
    <w:rsid w:val="005F632A"/>
    <w:rsid w:val="0060238F"/>
    <w:rsid w:val="00695A2C"/>
    <w:rsid w:val="006D2D15"/>
    <w:rsid w:val="006D5ADF"/>
    <w:rsid w:val="006E540E"/>
    <w:rsid w:val="00733D7C"/>
    <w:rsid w:val="00793FDE"/>
    <w:rsid w:val="008921F2"/>
    <w:rsid w:val="0095043D"/>
    <w:rsid w:val="009C0BCC"/>
    <w:rsid w:val="009D4130"/>
    <w:rsid w:val="00A2752A"/>
    <w:rsid w:val="00A83958"/>
    <w:rsid w:val="00AC3429"/>
    <w:rsid w:val="00AE537A"/>
    <w:rsid w:val="00C509C8"/>
    <w:rsid w:val="00C54BB9"/>
    <w:rsid w:val="00CA1A67"/>
    <w:rsid w:val="00CA758E"/>
    <w:rsid w:val="00CE5983"/>
    <w:rsid w:val="00CF50BC"/>
    <w:rsid w:val="00D27FA7"/>
    <w:rsid w:val="00D319F8"/>
    <w:rsid w:val="00D40A9A"/>
    <w:rsid w:val="00D43A0F"/>
    <w:rsid w:val="00D610FD"/>
    <w:rsid w:val="00DC00D1"/>
    <w:rsid w:val="00DF7B14"/>
    <w:rsid w:val="00E14B9B"/>
    <w:rsid w:val="00E52D71"/>
    <w:rsid w:val="00E6579A"/>
    <w:rsid w:val="00E67F57"/>
    <w:rsid w:val="00E82BD8"/>
    <w:rsid w:val="00EC43B0"/>
    <w:rsid w:val="00F036F3"/>
    <w:rsid w:val="00F352F5"/>
    <w:rsid w:val="00F61C25"/>
    <w:rsid w:val="00F711DE"/>
    <w:rsid w:val="00FA3E85"/>
    <w:rsid w:val="00FD2061"/>
    <w:rsid w:val="00FE7A60"/>
    <w:rsid w:val="00FF3F05"/>
    <w:rsid w:val="01250151"/>
    <w:rsid w:val="01683551"/>
    <w:rsid w:val="02EF32DB"/>
    <w:rsid w:val="032F39C8"/>
    <w:rsid w:val="034C3CBC"/>
    <w:rsid w:val="03E43BB6"/>
    <w:rsid w:val="03F60C3C"/>
    <w:rsid w:val="047038BC"/>
    <w:rsid w:val="04F128D0"/>
    <w:rsid w:val="052F2813"/>
    <w:rsid w:val="05907EC9"/>
    <w:rsid w:val="06417A36"/>
    <w:rsid w:val="09034659"/>
    <w:rsid w:val="0AFC3FD9"/>
    <w:rsid w:val="0B88334D"/>
    <w:rsid w:val="0BA27416"/>
    <w:rsid w:val="0CA174C2"/>
    <w:rsid w:val="0DA074F0"/>
    <w:rsid w:val="0DF90959"/>
    <w:rsid w:val="0E247915"/>
    <w:rsid w:val="0E2806F9"/>
    <w:rsid w:val="0EB00F22"/>
    <w:rsid w:val="0F2F6D93"/>
    <w:rsid w:val="0F7367CC"/>
    <w:rsid w:val="10087115"/>
    <w:rsid w:val="104A7FBB"/>
    <w:rsid w:val="107F0955"/>
    <w:rsid w:val="10FD254F"/>
    <w:rsid w:val="1117241A"/>
    <w:rsid w:val="12856B9F"/>
    <w:rsid w:val="12AA46DA"/>
    <w:rsid w:val="12C3273E"/>
    <w:rsid w:val="12E83AAD"/>
    <w:rsid w:val="132F60B9"/>
    <w:rsid w:val="133439DF"/>
    <w:rsid w:val="142A6AEF"/>
    <w:rsid w:val="145D2022"/>
    <w:rsid w:val="14B84D96"/>
    <w:rsid w:val="153B537F"/>
    <w:rsid w:val="167F0000"/>
    <w:rsid w:val="16856678"/>
    <w:rsid w:val="18EE2641"/>
    <w:rsid w:val="18FF562C"/>
    <w:rsid w:val="19623916"/>
    <w:rsid w:val="19726017"/>
    <w:rsid w:val="1A8E367E"/>
    <w:rsid w:val="1A960DBB"/>
    <w:rsid w:val="1AA27A80"/>
    <w:rsid w:val="1B016D86"/>
    <w:rsid w:val="1B1546F1"/>
    <w:rsid w:val="1BBD2663"/>
    <w:rsid w:val="1BF27451"/>
    <w:rsid w:val="1C185ED1"/>
    <w:rsid w:val="1D1A6237"/>
    <w:rsid w:val="1E0F0222"/>
    <w:rsid w:val="1F8066C9"/>
    <w:rsid w:val="1FD05624"/>
    <w:rsid w:val="1FF9DEAD"/>
    <w:rsid w:val="2056291F"/>
    <w:rsid w:val="21694AE6"/>
    <w:rsid w:val="21D53C0D"/>
    <w:rsid w:val="21E42EEE"/>
    <w:rsid w:val="21F024CA"/>
    <w:rsid w:val="220826B9"/>
    <w:rsid w:val="238A0D16"/>
    <w:rsid w:val="252C581E"/>
    <w:rsid w:val="252D3236"/>
    <w:rsid w:val="255A3F1D"/>
    <w:rsid w:val="25F71C32"/>
    <w:rsid w:val="261A6B35"/>
    <w:rsid w:val="26AA07A1"/>
    <w:rsid w:val="270730CC"/>
    <w:rsid w:val="274E0E97"/>
    <w:rsid w:val="27C02D13"/>
    <w:rsid w:val="27CA3808"/>
    <w:rsid w:val="27CB2CF7"/>
    <w:rsid w:val="28175369"/>
    <w:rsid w:val="289622FE"/>
    <w:rsid w:val="28B9251C"/>
    <w:rsid w:val="28BA3A59"/>
    <w:rsid w:val="28DD337B"/>
    <w:rsid w:val="29794AE4"/>
    <w:rsid w:val="29C01F1C"/>
    <w:rsid w:val="29CF3BC2"/>
    <w:rsid w:val="29D229C1"/>
    <w:rsid w:val="29D27B0E"/>
    <w:rsid w:val="2A5D47F7"/>
    <w:rsid w:val="2B983D67"/>
    <w:rsid w:val="2BFA1152"/>
    <w:rsid w:val="2C0A0A07"/>
    <w:rsid w:val="2D202913"/>
    <w:rsid w:val="2D626452"/>
    <w:rsid w:val="2D9257B3"/>
    <w:rsid w:val="2E4549B6"/>
    <w:rsid w:val="2EE8432E"/>
    <w:rsid w:val="2FF26383"/>
    <w:rsid w:val="30394CF9"/>
    <w:rsid w:val="316F420B"/>
    <w:rsid w:val="31AE2A4A"/>
    <w:rsid w:val="31C05E4A"/>
    <w:rsid w:val="321371A7"/>
    <w:rsid w:val="32692844"/>
    <w:rsid w:val="32DD1805"/>
    <w:rsid w:val="32EE720E"/>
    <w:rsid w:val="33550526"/>
    <w:rsid w:val="3408257B"/>
    <w:rsid w:val="34D717EB"/>
    <w:rsid w:val="34FC43FC"/>
    <w:rsid w:val="368B4064"/>
    <w:rsid w:val="3785188F"/>
    <w:rsid w:val="384E447E"/>
    <w:rsid w:val="39F50AD6"/>
    <w:rsid w:val="3A177BB4"/>
    <w:rsid w:val="3A4413F3"/>
    <w:rsid w:val="3A624C35"/>
    <w:rsid w:val="3A8371AD"/>
    <w:rsid w:val="3AA35CF8"/>
    <w:rsid w:val="3B483E83"/>
    <w:rsid w:val="3BA82EFD"/>
    <w:rsid w:val="3CAF4E0A"/>
    <w:rsid w:val="3CC33C26"/>
    <w:rsid w:val="3CD83915"/>
    <w:rsid w:val="3D4F2C70"/>
    <w:rsid w:val="3DCF4F32"/>
    <w:rsid w:val="3E2166DA"/>
    <w:rsid w:val="3E327A4D"/>
    <w:rsid w:val="3EA1649E"/>
    <w:rsid w:val="3EB91D46"/>
    <w:rsid w:val="3EF56971"/>
    <w:rsid w:val="3FE20372"/>
    <w:rsid w:val="3FE76DAC"/>
    <w:rsid w:val="406C7432"/>
    <w:rsid w:val="41015A9D"/>
    <w:rsid w:val="41805572"/>
    <w:rsid w:val="41D11AAD"/>
    <w:rsid w:val="420F343C"/>
    <w:rsid w:val="42FB30D7"/>
    <w:rsid w:val="436F4B38"/>
    <w:rsid w:val="441352F9"/>
    <w:rsid w:val="44233143"/>
    <w:rsid w:val="448748B6"/>
    <w:rsid w:val="453E46C8"/>
    <w:rsid w:val="45674E0E"/>
    <w:rsid w:val="45BB5EBD"/>
    <w:rsid w:val="46046536"/>
    <w:rsid w:val="46B36638"/>
    <w:rsid w:val="476154C2"/>
    <w:rsid w:val="47AB05AD"/>
    <w:rsid w:val="485F045E"/>
    <w:rsid w:val="4926428F"/>
    <w:rsid w:val="495428F6"/>
    <w:rsid w:val="4A495B84"/>
    <w:rsid w:val="4A554366"/>
    <w:rsid w:val="4A9B789F"/>
    <w:rsid w:val="4C5F2161"/>
    <w:rsid w:val="4C9358FD"/>
    <w:rsid w:val="4CA60383"/>
    <w:rsid w:val="4F1B245B"/>
    <w:rsid w:val="4FB925A8"/>
    <w:rsid w:val="500057CE"/>
    <w:rsid w:val="520A39D1"/>
    <w:rsid w:val="52375629"/>
    <w:rsid w:val="52DA2246"/>
    <w:rsid w:val="53145E0F"/>
    <w:rsid w:val="532C25C0"/>
    <w:rsid w:val="542B0F9A"/>
    <w:rsid w:val="54D31275"/>
    <w:rsid w:val="55CF408A"/>
    <w:rsid w:val="55F7736C"/>
    <w:rsid w:val="562E62BA"/>
    <w:rsid w:val="57451E53"/>
    <w:rsid w:val="577C76BA"/>
    <w:rsid w:val="57937644"/>
    <w:rsid w:val="57FC0852"/>
    <w:rsid w:val="589130FA"/>
    <w:rsid w:val="58B8582B"/>
    <w:rsid w:val="594C6660"/>
    <w:rsid w:val="595D5C03"/>
    <w:rsid w:val="59762A23"/>
    <w:rsid w:val="5A3F1B39"/>
    <w:rsid w:val="5AA42943"/>
    <w:rsid w:val="5AAC0475"/>
    <w:rsid w:val="5AEA7A35"/>
    <w:rsid w:val="5B0B7473"/>
    <w:rsid w:val="5C335CE4"/>
    <w:rsid w:val="5DA138A0"/>
    <w:rsid w:val="5E381FC4"/>
    <w:rsid w:val="5F0305F2"/>
    <w:rsid w:val="5F3D50FB"/>
    <w:rsid w:val="5F737C84"/>
    <w:rsid w:val="5FEF1951"/>
    <w:rsid w:val="61AB0F8A"/>
    <w:rsid w:val="62142C3B"/>
    <w:rsid w:val="62EA35B2"/>
    <w:rsid w:val="63497486"/>
    <w:rsid w:val="64DA290A"/>
    <w:rsid w:val="66F337A5"/>
    <w:rsid w:val="672927D6"/>
    <w:rsid w:val="697B57F8"/>
    <w:rsid w:val="69B2433E"/>
    <w:rsid w:val="6A660752"/>
    <w:rsid w:val="6BF92BB8"/>
    <w:rsid w:val="6C553604"/>
    <w:rsid w:val="6C821A17"/>
    <w:rsid w:val="6C9C1FC3"/>
    <w:rsid w:val="6CD8369D"/>
    <w:rsid w:val="6CE227E1"/>
    <w:rsid w:val="6D49313A"/>
    <w:rsid w:val="6E856C67"/>
    <w:rsid w:val="6F3E661A"/>
    <w:rsid w:val="6F404291"/>
    <w:rsid w:val="6FBF3D40"/>
    <w:rsid w:val="7033483F"/>
    <w:rsid w:val="710629F2"/>
    <w:rsid w:val="71273143"/>
    <w:rsid w:val="71331B7D"/>
    <w:rsid w:val="715D62EF"/>
    <w:rsid w:val="728D62A0"/>
    <w:rsid w:val="72D107AD"/>
    <w:rsid w:val="73184A04"/>
    <w:rsid w:val="74FF6268"/>
    <w:rsid w:val="750813C2"/>
    <w:rsid w:val="7515343C"/>
    <w:rsid w:val="756C4983"/>
    <w:rsid w:val="761D776E"/>
    <w:rsid w:val="763518F9"/>
    <w:rsid w:val="774038B0"/>
    <w:rsid w:val="78041CD8"/>
    <w:rsid w:val="78106CED"/>
    <w:rsid w:val="782252CB"/>
    <w:rsid w:val="79793657"/>
    <w:rsid w:val="79C26708"/>
    <w:rsid w:val="7A2C10DA"/>
    <w:rsid w:val="7ACB6BD1"/>
    <w:rsid w:val="7ACF390C"/>
    <w:rsid w:val="7B6A1DA8"/>
    <w:rsid w:val="7CD0430B"/>
    <w:rsid w:val="7DA16E59"/>
    <w:rsid w:val="7E245731"/>
    <w:rsid w:val="7E3D3D3E"/>
    <w:rsid w:val="7EBFDA87"/>
    <w:rsid w:val="7F820FB0"/>
    <w:rsid w:val="7FAC4FF1"/>
    <w:rsid w:val="7FBFF1E1"/>
    <w:rsid w:val="9F9B602C"/>
    <w:rsid w:val="BF7D37A5"/>
    <w:rsid w:val="DFF7D6F4"/>
    <w:rsid w:val="EECDE9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rules v:ext="edit">
        <o:r id="V:Rule1" type="connector" idref="#直接箭头连接符 1826198958"/>
        <o:r id="V:Rule2" type="connector" idref="#直接箭头连接符 1826198959"/>
        <o:r id="V:Rule3" type="connector" idref="#直接箭头连接符 1826198960"/>
        <o:r id="V:Rule4" type="connector" idref="#直接箭头连接符 1826198961"/>
        <o:r id="V:Rule5" type="connector" idref="#直接箭头连接符 1826198962"/>
        <o:r id="V:Rule6" type="connector" idref="#直接箭头连接符 1826198963"/>
        <o:r id="V:Rule7" type="connector" idref="#直接箭头连接符 1826198987"/>
        <o:r id="V:Rule8" type="connector" idref="#直接箭头连接符 1826198988"/>
        <o:r id="V:Rule9" type="connector" idref="#直接箭头连接符 1826198989"/>
        <o:r id="V:Rule10" type="connector" idref="#直接箭头连接符 1826198990"/>
        <o:r id="V:Rule11" type="connector" idref="#直接箭头连接符 1826198991"/>
        <o:r id="V:Rule12" type="connector" idref="#直接箭头连接符 1826198992"/>
        <o:r id="V:Rule13" type="connector" idref="#直接箭头连接符 1826199001"/>
        <o:r id="V:Rule14" type="connector" idref="#直接箭头连接符 1826199002"/>
        <o:r id="V:Rule15" type="connector" idref="#直接箭头连接符 1826199003"/>
        <o:r id="V:Rule16" type="connector" idref="#直接箭头连接符 1826199004"/>
        <o:r id="V:Rule17" type="connector" idref="#直接箭头连接符 1826199005"/>
        <o:r id="V:Rule18" type="connector" idref="#直接箭头连接符 1826199006"/>
        <o:r id="V:Rule19" type="connector" idref="#直接箭头连接符 1826199015"/>
        <o:r id="V:Rule20" type="connector" idref="#直接箭头连接符 1826199016"/>
        <o:r id="V:Rule21" type="connector" idref="#直接箭头连接符 1826199017"/>
        <o:r id="V:Rule22" type="connector" idref="#直接箭头连接符 1826199018"/>
        <o:r id="V:Rule23" type="connector" idref="#直接箭头连接符 1826199019"/>
        <o:r id="V:Rule24" type="connector" idref="#直接箭头连接符 1826199020"/>
        <o:r id="V:Rule25" type="connector" idref="#直接箭头连接符 1826199029"/>
        <o:r id="V:Rule26" type="connector" idref="#直接箭头连接符 1826199030"/>
        <o:r id="V:Rule27" type="connector" idref="#直接箭头连接符 1826199031"/>
        <o:r id="V:Rule28" type="connector" idref="#直接箭头连接符 1826199032"/>
        <o:r id="V:Rule29" type="connector" idref="#直接箭头连接符 1826199033"/>
        <o:r id="V:Rule30" type="connector" idref="#直接箭头连接符 1826199034"/>
        <o:r id="V:Rule31" type="connector" idref="#直接箭头连接符 1826199043"/>
        <o:r id="V:Rule32" type="connector" idref="#直接箭头连接符 1826199044"/>
        <o:r id="V:Rule33" type="connector" idref="#直接箭头连接符 1826199045"/>
        <o:r id="V:Rule34" type="connector" idref="#直接箭头连接符 1826199046"/>
        <o:r id="V:Rule35" type="connector" idref="#直接箭头连接符 1826199047"/>
        <o:r id="V:Rule36" type="connector" idref="#直接箭头连接符 1826199048"/>
        <o:r id="V:Rule37" type="connector" idref="#直接箭头连接符 1826199054"/>
        <o:r id="V:Rule38" type="connector" idref="#直接箭头连接符 1826199055"/>
        <o:r id="V:Rule39" type="connector" idref="#直接箭头连接符 1826199061"/>
        <o:r id="V:Rule40" type="connector" idref="#直接箭头连接符 1826199062"/>
        <o:r id="V:Rule41" type="connector" idref="#直接箭头连接符 1826199073"/>
        <o:r id="V:Rule42" type="connector" idref="#直接箭头连接符 1826199074"/>
        <o:r id="V:Rule43" type="connector" idref="#直接箭头连接符 1826199081"/>
        <o:r id="V:Rule44" type="connector" idref="#直接箭头连接符 1826199082"/>
        <o:r id="V:Rule45" type="connector" idref="#直接箭头连接符 1826199084"/>
        <o:r id="V:Rule46" type="connector" idref="#直接箭头连接符 1826199085"/>
        <o:r id="V:Rule47" type="connector" idref="#直接箭头连接符 1826199109"/>
        <o:r id="V:Rule48" type="connector" idref="#直接箭头连接符 1826199110"/>
        <o:r id="V:Rule49" type="connector" idref="#直接箭头连接符 1826199112"/>
        <o:r id="V:Rule50" type="connector" idref="#直接箭头连接符 1826199123"/>
        <o:r id="V:Rule51" type="connector" idref="#直接箭头连接符 1826199124"/>
        <o:r id="V:Rule52" type="connector" idref="#直接箭头连接符 1826199125"/>
        <o:r id="V:Rule53" type="connector" idref="#直接箭头连接符 1826199126"/>
        <o:r id="V:Rule54" type="connector" idref="#直接箭头连接符 1826199127"/>
        <o:r id="V:Rule55" type="connector" idref="#直接箭头连接符 1826199138"/>
        <o:r id="V:Rule56" type="connector" idref="#直接箭头连接符 1826199139"/>
        <o:r id="V:Rule57" type="connector" idref="#直接箭头连接符 1826199140"/>
        <o:r id="V:Rule58" type="connector" idref="#直接箭头连接符 1826199141"/>
        <o:r id="V:Rule59" type="connector" idref="#直接箭头连接符 1826199144"/>
        <o:r id="V:Rule60" type="connector" idref="#直接箭头连接符 1826199145"/>
        <o:r id="V:Rule61" type="connector" idref="#直接箭头连接符 1826199156"/>
        <o:r id="V:Rule62" type="connector" idref="#直接箭头连接符 1826199157"/>
        <o:r id="V:Rule63" type="connector" idref="#直接箭头连接符 1826199158"/>
        <o:r id="V:Rule64" type="connector" idref="#直接箭头连接符 1826199159"/>
        <o:r id="V:Rule65" type="connector" idref="#直接箭头连接符 1826199160"/>
        <o:r id="V:Rule66" type="connector" idref="#直接箭头连接符 1826199161"/>
        <o:r id="V:Rule67" type="connector" idref="#直接箭头连接符 1826199171"/>
        <o:r id="V:Rule68" type="connector" idref="#直接箭头连接符 1826199172"/>
        <o:r id="V:Rule69" type="connector" idref="#直接箭头连接符 1826199173"/>
        <o:r id="V:Rule70" type="connector" idref="#直接箭头连接符 1826199174"/>
        <o:r id="V:Rule71" type="connector" idref="#直接箭头连接符 1826199175"/>
        <o:r id="V:Rule72" type="connector" idref="#直接箭头连接符 1826199176"/>
        <o:r id="V:Rule73" type="connector" idref="#直接箭头连接符 1826199184"/>
        <o:r id="V:Rule74" type="connector" idref="#直接箭头连接符 1826199185"/>
        <o:r id="V:Rule75" type="connector" idref="#直接箭头连接符 1826199187"/>
        <o:r id="V:Rule76" type="connector" idref="#直接箭头连接符 1826199188"/>
        <o:r id="V:Rule77" type="connector" idref="#直接箭头连接符 1826199189"/>
        <o:r id="V:Rule78" type="connector" idref="#直接箭头连接符 1826199190"/>
        <o:r id="V:Rule79" type="connector" idref="#直接箭头连接符 1826199194"/>
        <o:r id="V:Rule80" type="connector" idref="#直接箭头连接符 1826199195"/>
        <o:r id="V:Rule81" type="connector" idref="#直接箭头连接符 1826199226"/>
        <o:r id="V:Rule82" type="connector" idref="#直接箭头连接符 1826199227"/>
        <o:r id="V:Rule83" type="connector" idref="#直接箭头连接符 1826199228"/>
        <o:r id="V:Rule84" type="connector" idref="#直接箭头连接符 1826199229"/>
        <o:r id="V:Rule85" type="connector" idref="#直接箭头连接符 1826199230"/>
        <o:r id="V:Rule86" type="connector" idref="#直接箭头连接符 193"/>
        <o:r id="V:Rule87" type="connector" idref="#直接箭头连接符 207"/>
        <o:r id="V:Rule88" type="connector" idref="#直接箭头连接符 208"/>
        <o:r id="V:Rule89" type="connector" idref="#直接箭头连接符 209"/>
        <o:r id="V:Rule90" type="connector" idref="#直接箭头连接符 210"/>
        <o:r id="V:Rule91" type="connector" idref="#直接箭头连接符 211"/>
        <o:r id="V:Rule92" type="connector" idref="#直接箭头连接符 213"/>
        <o:r id="V:Rule93" type="connector" idref="#直接箭头连接符 1826199171"/>
        <o:r id="V:Rule94" type="connector" idref="#直接箭头连接符 1826199172"/>
        <o:r id="V:Rule95" type="connector" idref="#直接箭头连接符 1826199173"/>
        <o:r id="V:Rule96" type="connector" idref="#直接箭头连接符 1826199174"/>
        <o:r id="V:Rule97" type="connector" idref="#直接箭头连接符 1826199175"/>
        <o:r id="V:Rule98" type="connector" idref="#直接箭头连接符 1826199176"/>
        <o:r id="V:Rule99" type="connector" idref="#直接箭头连接符 222"/>
        <o:r id="V:Rule100" type="connector" idref="#直接箭头连接符 223"/>
        <o:r id="V:Rule101" type="connector" idref="#直接箭头连接符 1826199232"/>
        <o:r id="V:Rule102" type="connector" idref="#直接箭头连接符 1826199233"/>
        <o:r id="V:Rule103" type="connector" idref="#直接箭头连接符 1826199234"/>
        <o:r id="V:Rule104" type="connector" idref="#直接箭头连接符 1826199237"/>
        <o:r id="V:Rule105" type="connector" idref="#直接箭头连接符 1826199238"/>
        <o:r id="V:Rule106" type="connector" idref="#直接箭头连接符 1826199250"/>
        <o:r id="V:Rule107" type="connector" idref="#直接箭头连接符 1826199251"/>
        <o:r id="V:Rule108" type="connector" idref="#直接箭头连接符 1826199252"/>
        <o:r id="V:Rule109" type="connector" idref="#直接箭头连接符 1826199253"/>
        <o:r id="V:Rule110" type="connector" idref="#直接箭头连接符 1826199254"/>
        <o:r id="V:Rule111" type="connector" idref="#直接箭头连接符 1826199263"/>
        <o:r id="V:Rule112" type="connector" idref="#直接箭头连接符 1826199264"/>
        <o:r id="V:Rule113" type="connector" idref="#直接箭头连接符 1826199265"/>
        <o:r id="V:Rule114" type="connector" idref="#直接箭头连接符 1826199266"/>
        <o:r id="V:Rule115" type="connector" idref="#直接箭头连接符 1826199267"/>
        <o:r id="V:Rule116" type="connector" idref="#直接箭头连接符 1826199280"/>
        <o:r id="V:Rule117" type="connector" idref="#直接箭头连接符 1826199281"/>
        <o:r id="V:Rule118" type="connector" idref="#直接箭头连接符 1826199282"/>
        <o:r id="V:Rule119" type="connector" idref="#直接箭头连接符 1826199283"/>
        <o:r id="V:Rule120" type="connector" idref="#直接箭头连接符 1826199284"/>
        <o:r id="V:Rule121" type="connector" idref="#直接箭头连接符 1826199286"/>
        <o:r id="V:Rule122" type="connector" idref="#直接箭头连接符 1826199289"/>
        <o:r id="V:Rule123" type="connector" idref="#直接箭头连接符 1826199304"/>
        <o:r id="V:Rule124" type="connector" idref="#直接箭头连接符 1826199305"/>
        <o:r id="V:Rule125" type="connector" idref="#直接箭头连接符 1826199306"/>
        <o:r id="V:Rule126" type="connector" idref="#直接箭头连接符 1826199307"/>
        <o:r id="V:Rule127" type="connector" idref="#直接箭头连接符 1826199308"/>
        <o:r id="V:Rule128" type="connector" idref="#直接箭头连接符 1826199310"/>
        <o:r id="V:Rule129" type="connector" idref="#直接箭头连接符 1826199312"/>
        <o:r id="V:Rule130" type="connector" idref="#直接箭头连接符 1826199321"/>
        <o:r id="V:Rule131" type="connector" idref="#直接箭头连接符 1826199322"/>
        <o:r id="V:Rule132" type="connector" idref="#直接箭头连接符 1826199324"/>
        <o:r id="V:Rule133" type="connector" idref="#直接箭头连接符 1826199325"/>
        <o:r id="V:Rule134" type="connector" idref="#直接箭头连接符 1826199328"/>
        <o:r id="V:Rule135" type="connector" idref="#直接箭头连接符 1826199329"/>
        <o:r id="V:Rule136" type="connector" idref="#直接箭头连接符 1826199331"/>
        <o:r id="V:Rule137" type="connector" idref="#直接箭头连接符 1826199341"/>
        <o:r id="V:Rule138" type="connector" idref="#直接箭头连接符 1826199342"/>
        <o:r id="V:Rule139" type="connector" idref="#直接箭头连接符 1826199343"/>
        <o:r id="V:Rule140" type="connector" idref="#直接箭头连接符 1826199344"/>
        <o:r id="V:Rule141" type="connector" idref="#直接箭头连接符 1826199347"/>
        <o:r id="V:Rule142" type="connector" idref="#直接箭头连接符 1826199348"/>
        <o:r id="V:Rule143" type="connector" idref="#直接箭头连接符 1826199350"/>
        <o:r id="V:Rule144" type="connector" idref="#直接箭头连接符 1826199054"/>
        <o:r id="V:Rule145" type="connector" idref="#直接箭头连接符 1826199055"/>
        <o:r id="V:Rule146" type="connector" idref="#直接箭头连接符 1826199054"/>
        <o:r id="V:Rule147" type="connector" idref="#直接箭头连接符 1826199055"/>
        <o:r id="V:Rule148" type="connector" idref="#直接箭头连接符 1826199054"/>
        <o:r id="V:Rule149" type="connector" idref="#直接箭头连接符 1826199055"/>
        <o:r id="V:Rule150" type="connector" idref="#直接箭头连接符 1826199054"/>
        <o:r id="V:Rule151" type="connector" idref="#直接箭头连接符 1826199055"/>
        <o:r id="V:Rule152" type="connector" idref="#直接箭头连接符 1826199054"/>
        <o:r id="V:Rule153" type="connector" idref="#直接箭头连接符 1826199055"/>
        <o:r id="V:Rule154" type="connector" idref="#直接箭头连接符 1826199054"/>
        <o:r id="V:Rule155" type="connector" idref="#直接箭头连接符 1826199055"/>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sz w:val="32"/>
      <w:szCs w:val="32"/>
    </w:rPr>
  </w:style>
  <w:style w:type="paragraph" w:styleId="3">
    <w:name w:val="Balloon Text"/>
    <w:basedOn w:val="1"/>
    <w:link w:val="11"/>
    <w:qFormat/>
    <w:uiPriority w:val="0"/>
    <w:rPr>
      <w:sz w:val="18"/>
      <w:szCs w:val="18"/>
    </w:r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0"/>
    <w:rPr>
      <w:rFonts w:asciiTheme="minorHAnsi" w:hAnsiTheme="minorHAnsi" w:eastAsiaTheme="minorEastAsia" w:cstheme="minorBidi"/>
      <w:kern w:val="2"/>
      <w:sz w:val="18"/>
      <w:szCs w:val="18"/>
    </w:rPr>
  </w:style>
  <w:style w:type="character" w:customStyle="1" w:styleId="9">
    <w:name w:val="页脚 Char"/>
    <w:basedOn w:val="7"/>
    <w:link w:val="4"/>
    <w:qFormat/>
    <w:uiPriority w:val="0"/>
    <w:rPr>
      <w:rFonts w:asciiTheme="minorHAnsi" w:hAnsiTheme="minorHAnsi" w:eastAsiaTheme="minorEastAsia" w:cstheme="minorBidi"/>
      <w:kern w:val="2"/>
      <w:sz w:val="18"/>
      <w:szCs w:val="18"/>
    </w:rPr>
  </w:style>
  <w:style w:type="paragraph" w:styleId="10">
    <w:name w:val="List Paragraph"/>
    <w:basedOn w:val="1"/>
    <w:unhideWhenUsed/>
    <w:qFormat/>
    <w:uiPriority w:val="99"/>
    <w:pPr>
      <w:ind w:firstLine="420" w:firstLineChars="200"/>
    </w:pPr>
  </w:style>
  <w:style w:type="character" w:customStyle="1" w:styleId="11">
    <w:name w:val="批注框文本 Char"/>
    <w:basedOn w:val="7"/>
    <w:link w:val="3"/>
    <w:qFormat/>
    <w:uiPriority w:val="0"/>
    <w:rPr>
      <w:rFonts w:asciiTheme="minorHAnsi" w:hAnsiTheme="minorHAnsi" w:eastAsiaTheme="minorEastAsia" w:cstheme="minorBidi"/>
      <w:kern w:val="2"/>
      <w:sz w:val="18"/>
      <w:szCs w:val="18"/>
    </w:rPr>
  </w:style>
  <w:style w:type="paragraph" w:customStyle="1" w:styleId="12">
    <w:name w:val="Body text|1"/>
    <w:basedOn w:val="1"/>
    <w:qFormat/>
    <w:uiPriority w:val="99"/>
    <w:pPr>
      <w:spacing w:line="420" w:lineRule="auto"/>
      <w:ind w:firstLine="400"/>
    </w:pPr>
    <w:rPr>
      <w:rFonts w:ascii="宋体" w:hAnsi="宋体" w:eastAsia="宋体" w:cs="宋体"/>
      <w:sz w:val="30"/>
      <w:szCs w:val="30"/>
      <w:lang w:val="zh-TW" w:eastAsia="zh-TW"/>
    </w:rPr>
  </w:style>
  <w:style w:type="character" w:customStyle="1" w:styleId="13">
    <w:name w:val="font01"/>
    <w:basedOn w:val="7"/>
    <w:qFormat/>
    <w:uiPriority w:val="0"/>
    <w:rPr>
      <w:rFonts w:hint="eastAsia" w:ascii="微软雅黑" w:hAnsi="微软雅黑" w:eastAsia="微软雅黑" w:cs="微软雅黑"/>
      <w:color w:val="000000"/>
      <w:sz w:val="22"/>
      <w:szCs w:val="22"/>
      <w:u w:val="none"/>
    </w:rPr>
  </w:style>
  <w:style w:type="character" w:customStyle="1" w:styleId="14">
    <w:name w:val="font11"/>
    <w:basedOn w:val="7"/>
    <w:qFormat/>
    <w:uiPriority w:val="0"/>
    <w:rPr>
      <w:rFonts w:hint="eastAsia" w:ascii="微软雅黑" w:hAnsi="微软雅黑" w:eastAsia="微软雅黑" w:cs="微软雅黑"/>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4"/>
    <customShpInfo spid="_x0000_s3076" textRotate="1"/>
    <customShpInfo spid="_x0000_s3075"/>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50"/>
    <customShpInfo spid="_x0000_s2065"/>
    <customShpInfo spid="_x0000_s2066"/>
    <customShpInfo spid="_x0000_s2067"/>
    <customShpInfo spid="_x0000_s2068"/>
    <customShpInfo spid="_x0000_s2069"/>
    <customShpInfo spid="_x0000_s2070"/>
    <customShpInfo spid="_x0000_s2071"/>
    <customShpInfo spid="_x0000_s2072"/>
    <customShpInfo spid="_x0000_s2073"/>
    <customShpInfo spid="_x0000_s2074"/>
    <customShpInfo spid="_x0000_s2075"/>
    <customShpInfo spid="_x0000_s2076"/>
    <customShpInfo spid="_x0000_s2077"/>
    <customShpInfo spid="_x0000_s2064"/>
    <customShpInfo spid="_x0000_s2079"/>
    <customShpInfo spid="_x0000_s2080"/>
    <customShpInfo spid="_x0000_s2081"/>
    <customShpInfo spid="_x0000_s2082"/>
    <customShpInfo spid="_x0000_s2083"/>
    <customShpInfo spid="_x0000_s2084"/>
    <customShpInfo spid="_x0000_s2085"/>
    <customShpInfo spid="_x0000_s2086"/>
    <customShpInfo spid="_x0000_s2087"/>
    <customShpInfo spid="_x0000_s2088"/>
    <customShpInfo spid="_x0000_s2089"/>
    <customShpInfo spid="_x0000_s2090"/>
    <customShpInfo spid="_x0000_s2091"/>
    <customShpInfo spid="_x0000_s2078"/>
    <customShpInfo spid="_x0000_s2093"/>
    <customShpInfo spid="_x0000_s2094"/>
    <customShpInfo spid="_x0000_s2095"/>
    <customShpInfo spid="_x0000_s2096"/>
    <customShpInfo spid="_x0000_s2097"/>
    <customShpInfo spid="_x0000_s2098"/>
    <customShpInfo spid="_x0000_s2099"/>
    <customShpInfo spid="_x0000_s2100"/>
    <customShpInfo spid="_x0000_s2101"/>
    <customShpInfo spid="_x0000_s2102"/>
    <customShpInfo spid="_x0000_s2103"/>
    <customShpInfo spid="_x0000_s2104"/>
    <customShpInfo spid="_x0000_s2105"/>
    <customShpInfo spid="_x0000_s2092"/>
    <customShpInfo spid="_x0000_s2107"/>
    <customShpInfo spid="_x0000_s2108"/>
    <customShpInfo spid="_x0000_s2109"/>
    <customShpInfo spid="_x0000_s2110"/>
    <customShpInfo spid="_x0000_s2111"/>
    <customShpInfo spid="_x0000_s2112"/>
    <customShpInfo spid="_x0000_s2113"/>
    <customShpInfo spid="_x0000_s2114"/>
    <customShpInfo spid="_x0000_s2115"/>
    <customShpInfo spid="_x0000_s2116"/>
    <customShpInfo spid="_x0000_s2117"/>
    <customShpInfo spid="_x0000_s2118"/>
    <customShpInfo spid="_x0000_s2119"/>
    <customShpInfo spid="_x0000_s2106"/>
    <customShpInfo spid="_x0000_s2121"/>
    <customShpInfo spid="_x0000_s2122"/>
    <customShpInfo spid="_x0000_s2123"/>
    <customShpInfo spid="_x0000_s2124"/>
    <customShpInfo spid="_x0000_s2125"/>
    <customShpInfo spid="_x0000_s2126"/>
    <customShpInfo spid="_x0000_s2127"/>
    <customShpInfo spid="_x0000_s2128"/>
    <customShpInfo spid="_x0000_s2129"/>
    <customShpInfo spid="_x0000_s2130"/>
    <customShpInfo spid="_x0000_s2131"/>
    <customShpInfo spid="_x0000_s2132"/>
    <customShpInfo spid="_x0000_s2133"/>
    <customShpInfo spid="_x0000_s2120"/>
    <customShpInfo spid="_x0000_s2135"/>
    <customShpInfo spid="_x0000_s2136"/>
    <customShpInfo spid="_x0000_s2137"/>
    <customShpInfo spid="_x0000_s2138"/>
    <customShpInfo spid="_x0000_s2139"/>
    <customShpInfo spid="_x0000_s2134"/>
    <customShpInfo spid="_x0000_s2141"/>
    <customShpInfo spid="_x0000_s2142"/>
    <customShpInfo spid="_x0000_s2143"/>
    <customShpInfo spid="_x0000_s2144"/>
    <customShpInfo spid="_x0000_s2145"/>
    <customShpInfo spid="_x0000_s2140"/>
    <customShpInfo spid="_x0000_s2147"/>
    <customShpInfo spid="_x0000_s2148"/>
    <customShpInfo spid="_x0000_s2149"/>
    <customShpInfo spid="_x0000_s2150"/>
    <customShpInfo spid="_x0000_s2151"/>
    <customShpInfo spid="_x0000_s2152"/>
    <customShpInfo spid="_x0000_s2153"/>
    <customShpInfo spid="_x0000_s2154"/>
    <customShpInfo spid="_x0000_s2155"/>
    <customShpInfo spid="_x0000_s2156"/>
    <customShpInfo spid="_x0000_s2157"/>
    <customShpInfo spid="_x0000_s2158"/>
    <customShpInfo spid="_x0000_s2159"/>
    <customShpInfo spid="_x0000_s2146"/>
    <customShpInfo spid="_x0000_s2161"/>
    <customShpInfo spid="_x0000_s2162"/>
    <customShpInfo spid="_x0000_s2163"/>
    <customShpInfo spid="_x0000_s2164"/>
    <customShpInfo spid="_x0000_s2165"/>
    <customShpInfo spid="_x0000_s2166"/>
    <customShpInfo spid="_x0000_s2167"/>
    <customShpInfo spid="_x0000_s2160"/>
    <customShpInfo spid="_x0000_s2169"/>
    <customShpInfo spid="_x0000_s2170"/>
    <customShpInfo spid="_x0000_s2171"/>
    <customShpInfo spid="_x0000_s2172"/>
    <customShpInfo spid="_x0000_s2173"/>
    <customShpInfo spid="_x0000_s2174"/>
    <customShpInfo spid="_x0000_s2175"/>
    <customShpInfo spid="_x0000_s2176"/>
    <customShpInfo spid="_x0000_s2177"/>
    <customShpInfo spid="_x0000_s2178"/>
    <customShpInfo spid="_x0000_s2179"/>
    <customShpInfo spid="_x0000_s2168"/>
    <customShpInfo spid="_x0000_s2182"/>
    <customShpInfo spid="_x0000_s2183"/>
    <customShpInfo spid="_x0000_s2184"/>
    <customShpInfo spid="_x0000_s2185"/>
    <customShpInfo spid="_x0000_s2186"/>
    <customShpInfo spid="_x0000_s2187"/>
    <customShpInfo spid="_x0000_s2188"/>
    <customShpInfo spid="_x0000_s2189"/>
    <customShpInfo spid="_x0000_s2190"/>
    <customShpInfo spid="_x0000_s2191"/>
    <customShpInfo spid="_x0000_s2192"/>
    <customShpInfo spid="_x0000_s2181"/>
    <customShpInfo spid="_x0000_s2193"/>
    <customShpInfo spid="_x0000_s2194"/>
    <customShpInfo spid="_x0000_s2180"/>
    <customShpInfo spid="_x0000_s2197"/>
    <customShpInfo spid="_x0000_s2198"/>
    <customShpInfo spid="_x0000_s2199"/>
    <customShpInfo spid="_x0000_s2200"/>
    <customShpInfo spid="_x0000_s2201"/>
    <customShpInfo spid="_x0000_s2202"/>
    <customShpInfo spid="_x0000_s2203"/>
    <customShpInfo spid="_x0000_s2204"/>
    <customShpInfo spid="_x0000_s2205"/>
    <customShpInfo spid="_x0000_s2206"/>
    <customShpInfo spid="_x0000_s2207"/>
    <customShpInfo spid="_x0000_s2196"/>
    <customShpInfo spid="_x0000_s2208"/>
    <customShpInfo spid="_x0000_s2209"/>
    <customShpInfo spid="_x0000_s2195"/>
    <customShpInfo spid="_x0000_s2212"/>
    <customShpInfo spid="_x0000_s2213"/>
    <customShpInfo spid="_x0000_s2214"/>
    <customShpInfo spid="_x0000_s2215"/>
    <customShpInfo spid="_x0000_s2216"/>
    <customShpInfo spid="_x0000_s2217"/>
    <customShpInfo spid="_x0000_s2218"/>
    <customShpInfo spid="_x0000_s2219"/>
    <customShpInfo spid="_x0000_s2220"/>
    <customShpInfo spid="_x0000_s2221"/>
    <customShpInfo spid="_x0000_s2222"/>
    <customShpInfo spid="_x0000_s2211"/>
    <customShpInfo spid="_x0000_s2223"/>
    <customShpInfo spid="_x0000_s2224"/>
    <customShpInfo spid="_x0000_s2210"/>
    <customShpInfo spid="_x0000_s2227"/>
    <customShpInfo spid="_x0000_s2228"/>
    <customShpInfo spid="_x0000_s2229"/>
    <customShpInfo spid="_x0000_s2230"/>
    <customShpInfo spid="_x0000_s2231"/>
    <customShpInfo spid="_x0000_s2232"/>
    <customShpInfo spid="_x0000_s2233"/>
    <customShpInfo spid="_x0000_s2234"/>
    <customShpInfo spid="_x0000_s2235"/>
    <customShpInfo spid="_x0000_s2226"/>
    <customShpInfo spid="_x0000_s2236"/>
    <customShpInfo spid="_x0000_s2237"/>
    <customShpInfo spid="_x0000_s2238"/>
    <customShpInfo spid="_x0000_s2239"/>
    <customShpInfo spid="_x0000_s2240"/>
    <customShpInfo spid="_x0000_s2241"/>
    <customShpInfo spid="_x0000_s2242"/>
    <customShpInfo spid="_x0000_s2225"/>
    <customShpInfo spid="_x0000_s2245"/>
    <customShpInfo spid="_x0000_s2246"/>
    <customShpInfo spid="_x0000_s2247"/>
    <customShpInfo spid="_x0000_s2248"/>
    <customShpInfo spid="_x0000_s2249"/>
    <customShpInfo spid="_x0000_s2250"/>
    <customShpInfo spid="_x0000_s2251"/>
    <customShpInfo spid="_x0000_s2252"/>
    <customShpInfo spid="_x0000_s2253"/>
    <customShpInfo spid="_x0000_s2254"/>
    <customShpInfo spid="_x0000_s2255"/>
    <customShpInfo spid="_x0000_s2256"/>
    <customShpInfo spid="_x0000_s2257"/>
    <customShpInfo spid="_x0000_s2258"/>
    <customShpInfo spid="_x0000_s2259"/>
    <customShpInfo spid="_x0000_s2244"/>
    <customShpInfo spid="_x0000_s2260"/>
    <customShpInfo spid="_x0000_s2261"/>
    <customShpInfo spid="_x0000_s2243"/>
    <customShpInfo spid="_x0000_s2264"/>
    <customShpInfo spid="_x0000_s2265"/>
    <customShpInfo spid="_x0000_s2266"/>
    <customShpInfo spid="_x0000_s2267"/>
    <customShpInfo spid="_x0000_s2268"/>
    <customShpInfo spid="_x0000_s2269"/>
    <customShpInfo spid="_x0000_s2270"/>
    <customShpInfo spid="_x0000_s2271"/>
    <customShpInfo spid="_x0000_s2272"/>
    <customShpInfo spid="_x0000_s2273"/>
    <customShpInfo spid="_x0000_s2274"/>
    <customShpInfo spid="_x0000_s2275"/>
    <customShpInfo spid="_x0000_s2276"/>
    <customShpInfo spid="_x0000_s2277"/>
    <customShpInfo spid="_x0000_s2278"/>
    <customShpInfo spid="_x0000_s2263"/>
    <customShpInfo spid="_x0000_s2279"/>
    <customShpInfo spid="_x0000_s2280"/>
    <customShpInfo spid="_x0000_s2262"/>
    <customShpInfo spid="_x0000_s2283"/>
    <customShpInfo spid="_x0000_s2284"/>
    <customShpInfo spid="_x0000_s2285"/>
    <customShpInfo spid="_x0000_s2286"/>
    <customShpInfo spid="_x0000_s2287"/>
    <customShpInfo spid="_x0000_s2288"/>
    <customShpInfo spid="_x0000_s2289"/>
    <customShpInfo spid="_x0000_s2290"/>
    <customShpInfo spid="_x0000_s2291"/>
    <customShpInfo spid="_x0000_s2292"/>
    <customShpInfo spid="_x0000_s2293"/>
    <customShpInfo spid="_x0000_s2282"/>
    <customShpInfo spid="_x0000_s2294"/>
    <customShpInfo spid="_x0000_s2295"/>
    <customShpInfo spid="_x0000_s2281"/>
    <customShpInfo spid="_x0000_s2298"/>
    <customShpInfo spid="_x0000_s2299"/>
    <customShpInfo spid="_x0000_s2300"/>
    <customShpInfo spid="_x0000_s2301"/>
    <customShpInfo spid="_x0000_s2302"/>
    <customShpInfo spid="_x0000_s2303"/>
    <customShpInfo spid="_x0000_s2304"/>
    <customShpInfo spid="_x0000_s2305"/>
    <customShpInfo spid="_x0000_s2306"/>
    <customShpInfo spid="_x0000_s2307"/>
    <customShpInfo spid="_x0000_s2308"/>
    <customShpInfo spid="_x0000_s2297"/>
    <customShpInfo spid="_x0000_s2309"/>
    <customShpInfo spid="_x0000_s2310"/>
    <customShpInfo spid="_x0000_s2311"/>
    <customShpInfo spid="_x0000_s2312"/>
    <customShpInfo spid="_x0000_s2296"/>
    <customShpInfo spid="_x0000_s2315"/>
    <customShpInfo spid="_x0000_s2316"/>
    <customShpInfo spid="_x0000_s2317"/>
    <customShpInfo spid="_x0000_s2318"/>
    <customShpInfo spid="_x0000_s2319"/>
    <customShpInfo spid="_x0000_s2320"/>
    <customShpInfo spid="_x0000_s2321"/>
    <customShpInfo spid="_x0000_s2322"/>
    <customShpInfo spid="_x0000_s2323"/>
    <customShpInfo spid="_x0000_s2314"/>
    <customShpInfo spid="_x0000_s2324"/>
    <customShpInfo spid="_x0000_s2325"/>
    <customShpInfo spid="_x0000_s2313"/>
    <customShpInfo spid="_x0000_s2328"/>
    <customShpInfo spid="_x0000_s2329"/>
    <customShpInfo spid="_x0000_s2330"/>
    <customShpInfo spid="_x0000_s2331"/>
    <customShpInfo spid="_x0000_s2332"/>
    <customShpInfo spid="_x0000_s2333"/>
    <customShpInfo spid="_x0000_s2334"/>
    <customShpInfo spid="_x0000_s2335"/>
    <customShpInfo spid="_x0000_s2336"/>
    <customShpInfo spid="_x0000_s2327"/>
    <customShpInfo spid="_x0000_s2337"/>
    <customShpInfo spid="_x0000_s2338"/>
    <customShpInfo spid="_x0000_s2326"/>
    <customShpInfo spid="_x0000_s2342"/>
    <customShpInfo spid="_x0000_s2343"/>
    <customShpInfo spid="_x0000_s2344"/>
    <customShpInfo spid="_x0000_s2345"/>
    <customShpInfo spid="_x0000_s2346"/>
    <customShpInfo spid="_x0000_s2347"/>
    <customShpInfo spid="_x0000_s2348"/>
    <customShpInfo spid="_x0000_s2349"/>
    <customShpInfo spid="_x0000_s2350"/>
    <customShpInfo spid="_x0000_s2351"/>
    <customShpInfo spid="_x0000_s2352"/>
    <customShpInfo spid="_x0000_s2353"/>
    <customShpInfo spid="_x0000_s2354"/>
    <customShpInfo spid="_x0000_s2355"/>
    <customShpInfo spid="_x0000_s2356"/>
    <customShpInfo spid="_x0000_s2341"/>
    <customShpInfo spid="_x0000_s2357"/>
    <customShpInfo spid="_x0000_s2358"/>
    <customShpInfo spid="_x0000_s2340"/>
    <customShpInfo spid="_x0000_s2359"/>
    <customShpInfo spid="_x0000_s2360"/>
    <customShpInfo spid="_x0000_s2339"/>
    <customShpInfo spid="_x0000_s2364"/>
    <customShpInfo spid="_x0000_s2365"/>
    <customShpInfo spid="_x0000_s2366"/>
    <customShpInfo spid="_x0000_s2367"/>
    <customShpInfo spid="_x0000_s2368"/>
    <customShpInfo spid="_x0000_s2369"/>
    <customShpInfo spid="_x0000_s2370"/>
    <customShpInfo spid="_x0000_s2371"/>
    <customShpInfo spid="_x0000_s2372"/>
    <customShpInfo spid="_x0000_s2373"/>
    <customShpInfo spid="_x0000_s2374"/>
    <customShpInfo spid="_x0000_s2375"/>
    <customShpInfo spid="_x0000_s2376"/>
    <customShpInfo spid="_x0000_s2377"/>
    <customShpInfo spid="_x0000_s2378"/>
    <customShpInfo spid="_x0000_s2363"/>
    <customShpInfo spid="_x0000_s2379"/>
    <customShpInfo spid="_x0000_s2380"/>
    <customShpInfo spid="_x0000_s2362"/>
    <customShpInfo spid="_x0000_s2381"/>
    <customShpInfo spid="_x0000_s2382"/>
    <customShpInfo spid="_x0000_s2361"/>
    <customShpInfo spid="_x0000_s2386"/>
    <customShpInfo spid="_x0000_s2387"/>
    <customShpInfo spid="_x0000_s2388"/>
    <customShpInfo spid="_x0000_s2389"/>
    <customShpInfo spid="_x0000_s2390"/>
    <customShpInfo spid="_x0000_s2391"/>
    <customShpInfo spid="_x0000_s2392"/>
    <customShpInfo spid="_x0000_s2393"/>
    <customShpInfo spid="_x0000_s2394"/>
    <customShpInfo spid="_x0000_s2385"/>
    <customShpInfo spid="_x0000_s2395"/>
    <customShpInfo spid="_x0000_s2396"/>
    <customShpInfo spid="_x0000_s2397"/>
    <customShpInfo spid="_x0000_s2398"/>
    <customShpInfo spid="_x0000_s2384"/>
    <customShpInfo spid="_x0000_s2399"/>
    <customShpInfo spid="_x0000_s2400"/>
    <customShpInfo spid="_x0000_s2383"/>
    <customShpInfo spid="_x0000_s2404"/>
    <customShpInfo spid="_x0000_s2405"/>
    <customShpInfo spid="_x0000_s2406"/>
    <customShpInfo spid="_x0000_s2407"/>
    <customShpInfo spid="_x0000_s2408"/>
    <customShpInfo spid="_x0000_s2409"/>
    <customShpInfo spid="_x0000_s2410"/>
    <customShpInfo spid="_x0000_s2411"/>
    <customShpInfo spid="_x0000_s2412"/>
    <customShpInfo spid="_x0000_s2403"/>
    <customShpInfo spid="_x0000_s2413"/>
    <customShpInfo spid="_x0000_s2414"/>
    <customShpInfo spid="_x0000_s2415"/>
    <customShpInfo spid="_x0000_s2416"/>
    <customShpInfo spid="_x0000_s2402"/>
    <customShpInfo spid="_x0000_s2417"/>
    <customShpInfo spid="_x0000_s2418"/>
    <customShpInfo spid="_x0000_s2401"/>
    <customShpInfo spid="_x0000_s2420"/>
    <customShpInfo spid="_x0000_s2421"/>
    <customShpInfo spid="_x0000_s2422"/>
    <customShpInfo spid="_x0000_s2423"/>
    <customShpInfo spid="_x0000_s2424"/>
    <customShpInfo spid="_x0000_s2419"/>
    <customShpInfo spid="_x0000_s2426"/>
    <customShpInfo spid="_x0000_s2427"/>
    <customShpInfo spid="_x0000_s2428"/>
    <customShpInfo spid="_x0000_s2429"/>
    <customShpInfo spid="_x0000_s2430"/>
    <customShpInfo spid="_x0000_s2425"/>
    <customShpInfo spid="_x0000_s2432"/>
    <customShpInfo spid="_x0000_s2433"/>
    <customShpInfo spid="_x0000_s2434"/>
    <customShpInfo spid="_x0000_s2435"/>
    <customShpInfo spid="_x0000_s2436"/>
    <customShpInfo spid="_x0000_s2431"/>
    <customShpInfo spid="_x0000_s2438"/>
    <customShpInfo spid="_x0000_s2439"/>
    <customShpInfo spid="_x0000_s2440"/>
    <customShpInfo spid="_x0000_s2441"/>
    <customShpInfo spid="_x0000_s2442"/>
    <customShpInfo spid="_x0000_s2437"/>
    <customShpInfo spid="_x0000_s2444"/>
    <customShpInfo spid="_x0000_s2445"/>
    <customShpInfo spid="_x0000_s2446"/>
    <customShpInfo spid="_x0000_s2447"/>
    <customShpInfo spid="_x0000_s2448"/>
    <customShpInfo spid="_x0000_s2443"/>
    <customShpInfo spid="_x0000_s2450"/>
    <customShpInfo spid="_x0000_s2451"/>
    <customShpInfo spid="_x0000_s2452"/>
    <customShpInfo spid="_x0000_s2453"/>
    <customShpInfo spid="_x0000_s2454"/>
    <customShpInfo spid="_x0000_s24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Micorosoft</Company>
  <Pages>39</Pages>
  <Words>1200</Words>
  <Characters>6845</Characters>
  <Lines>57</Lines>
  <Paragraphs>16</Paragraphs>
  <TotalTime>95</TotalTime>
  <ScaleCrop>false</ScaleCrop>
  <LinksUpToDate>false</LinksUpToDate>
  <CharactersWithSpaces>8029</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2020-10-30T08:48:00Z</dcterms:created>
  <dc:creator>夜空中最亮的星</dc:creator>
  <cp:lastModifiedBy>thtf</cp:lastModifiedBy>
  <cp:lastPrinted>2020-11-02T09:42:00Z</cp:lastPrinted>
  <dcterms:modified xsi:type="dcterms:W3CDTF">2022-11-16T16:48:30Z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